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4D09" w14:textId="7908932E" w:rsidR="00DB5E37" w:rsidRDefault="00DB5E37" w:rsidP="00DB5E37">
      <w:pPr>
        <w:rPr>
          <w:rFonts w:ascii="HG丸ｺﾞｼｯｸM-PRO" w:eastAsia="HG丸ｺﾞｼｯｸM-PRO" w:hAnsi="HG丸ｺﾞｼｯｸM-PRO"/>
        </w:rPr>
      </w:pPr>
    </w:p>
    <w:p w14:paraId="59033908" w14:textId="1860EE4B" w:rsidR="00A94AC5" w:rsidRPr="0090415A" w:rsidRDefault="003C5C29" w:rsidP="00A94AC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受講者</w:t>
      </w:r>
      <w:r w:rsidR="00A94AC5">
        <w:rPr>
          <w:rFonts w:ascii="HG丸ｺﾞｼｯｸM-PRO" w:eastAsia="HG丸ｺﾞｼｯｸM-PRO" w:hAnsi="HG丸ｺﾞｼｯｸM-PRO" w:hint="eastAsia"/>
        </w:rPr>
        <w:t>氏名（　　　　　　　　　　　　）</w:t>
      </w:r>
    </w:p>
    <w:p w14:paraId="2F623B8A" w14:textId="5C31A78D" w:rsidR="0004093D" w:rsidRPr="00DB5E37" w:rsidRDefault="00DB5E37" w:rsidP="00DB5E3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5E3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年間安全衛生計画</w:t>
      </w:r>
      <w:r w:rsidR="00F2638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（2</w:t>
      </w:r>
      <w:r w:rsidR="00F26384">
        <w:rPr>
          <w:rFonts w:ascii="HG丸ｺﾞｼｯｸM-PRO" w:eastAsia="HG丸ｺﾞｼｯｸM-PRO" w:hAnsi="HG丸ｺﾞｼｯｸM-PRO"/>
          <w:b/>
          <w:bCs/>
          <w:sz w:val="24"/>
          <w:szCs w:val="24"/>
        </w:rPr>
        <w:t>02</w:t>
      </w:r>
      <w:r w:rsidR="00706197">
        <w:rPr>
          <w:rFonts w:ascii="HG丸ｺﾞｼｯｸM-PRO" w:eastAsia="HG丸ｺﾞｼｯｸM-PRO" w:hAnsi="HG丸ｺﾞｼｯｸM-PRO"/>
          <w:b/>
          <w:bCs/>
          <w:sz w:val="24"/>
          <w:szCs w:val="24"/>
        </w:rPr>
        <w:t>3</w:t>
      </w:r>
      <w:r w:rsidR="00F2638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年度）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900"/>
      </w:tblGrid>
      <w:tr w:rsidR="00DB5E37" w:rsidRPr="00DB5E37" w14:paraId="062AAE87" w14:textId="77777777" w:rsidTr="00396B4E">
        <w:trPr>
          <w:trHeight w:val="330"/>
        </w:trPr>
        <w:tc>
          <w:tcPr>
            <w:tcW w:w="14601" w:type="dxa"/>
            <w:gridSpan w:val="2"/>
            <w:shd w:val="clear" w:color="auto" w:fill="D9D9D9" w:themeFill="background1" w:themeFillShade="D9"/>
          </w:tcPr>
          <w:p w14:paraId="33F41BCE" w14:textId="14DBF204" w:rsidR="00DB5E37" w:rsidRDefault="002E6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B5E37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E622BF">
              <w:rPr>
                <w:rFonts w:ascii="HG丸ｺﾞｼｯｸM-PRO" w:eastAsia="HG丸ｺﾞｼｯｸM-PRO" w:hAnsi="HG丸ｺﾞｼｯｸM-PRO" w:hint="eastAsia"/>
              </w:rPr>
              <w:t>施設・事業所あるいはフロアにおける</w:t>
            </w:r>
            <w:r w:rsidR="00DB5E37">
              <w:rPr>
                <w:rFonts w:ascii="HG丸ｺﾞｼｯｸM-PRO" w:eastAsia="HG丸ｺﾞｼｯｸM-PRO" w:hAnsi="HG丸ｺﾞｼｯｸM-PRO" w:hint="eastAsia"/>
              </w:rPr>
              <w:t>腰痛予防に関する</w:t>
            </w:r>
            <w:r w:rsidR="00AD0665">
              <w:rPr>
                <w:rFonts w:ascii="HG丸ｺﾞｼｯｸM-PRO" w:eastAsia="HG丸ｺﾞｼｯｸM-PRO" w:hAnsi="HG丸ｺﾞｼｯｸM-PRO" w:hint="eastAsia"/>
              </w:rPr>
              <w:t>安全衛生方針</w:t>
            </w:r>
          </w:p>
          <w:p w14:paraId="32948121" w14:textId="3B49123C" w:rsidR="00AD0665" w:rsidRPr="00DB5E37" w:rsidRDefault="00AD0665" w:rsidP="00AD066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※施設・</w:t>
            </w:r>
            <w:r w:rsidRPr="00AD0665">
              <w:rPr>
                <w:rFonts w:ascii="HG丸ｺﾞｼｯｸM-PRO" w:eastAsia="HG丸ｺﾞｼｯｸM-PRO" w:hAnsi="HG丸ｺﾞｼｯｸM-PRO" w:hint="eastAsia"/>
              </w:rPr>
              <w:t>事業所における</w:t>
            </w:r>
            <w:r w:rsidR="00F366E9">
              <w:rPr>
                <w:rFonts w:ascii="HG丸ｺﾞｼｯｸM-PRO" w:eastAsia="HG丸ｺﾞｼｯｸM-PRO" w:hAnsi="HG丸ｺﾞｼｯｸM-PRO" w:hint="eastAsia"/>
              </w:rPr>
              <w:t>これまでの</w:t>
            </w:r>
            <w:r w:rsidRPr="00AD0665">
              <w:rPr>
                <w:rFonts w:ascii="HG丸ｺﾞｼｯｸM-PRO" w:eastAsia="HG丸ｺﾞｼｯｸM-PRO" w:hAnsi="HG丸ｺﾞｼｯｸM-PRO" w:hint="eastAsia"/>
              </w:rPr>
              <w:t>腰痛予防対策の実施結果や腰痛の発生状況を振り返り、残された課題を整理し、</w:t>
            </w:r>
            <w:r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706197">
              <w:rPr>
                <w:rFonts w:ascii="HG丸ｺﾞｼｯｸM-PRO" w:eastAsia="HG丸ｺﾞｼｯｸM-PRO" w:hAnsi="HG丸ｺﾞｼｯｸM-PRO"/>
              </w:rPr>
              <w:t>3</w:t>
            </w:r>
            <w:r w:rsidRPr="00AD0665">
              <w:rPr>
                <w:rFonts w:ascii="HG丸ｺﾞｼｯｸM-PRO" w:eastAsia="HG丸ｺﾞｼｯｸM-PRO" w:hAnsi="HG丸ｺﾞｼｯｸM-PRO" w:hint="eastAsia"/>
              </w:rPr>
              <w:t>年度の基本とする事項を定め、それを記入する</w:t>
            </w:r>
          </w:p>
        </w:tc>
      </w:tr>
      <w:tr w:rsidR="00DB5E37" w:rsidRPr="00DB5E37" w14:paraId="5A4BF726" w14:textId="77777777" w:rsidTr="00F34C08">
        <w:trPr>
          <w:trHeight w:val="964"/>
        </w:trPr>
        <w:tc>
          <w:tcPr>
            <w:tcW w:w="14601" w:type="dxa"/>
            <w:gridSpan w:val="2"/>
            <w:vAlign w:val="center"/>
          </w:tcPr>
          <w:p w14:paraId="030B0F05" w14:textId="4B3F5729" w:rsidR="00396B4E" w:rsidRPr="00396B4E" w:rsidRDefault="00396B4E" w:rsidP="004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0163" w:rsidRPr="00DB5E37" w14:paraId="4F2298AB" w14:textId="77777777" w:rsidTr="00396B4E">
        <w:trPr>
          <w:trHeight w:val="523"/>
        </w:trPr>
        <w:tc>
          <w:tcPr>
            <w:tcW w:w="14601" w:type="dxa"/>
            <w:gridSpan w:val="2"/>
            <w:shd w:val="clear" w:color="auto" w:fill="D9D9D9" w:themeFill="background1" w:themeFillShade="D9"/>
          </w:tcPr>
          <w:p w14:paraId="67328D3B" w14:textId="6B2B4A78" w:rsidR="00670163" w:rsidRPr="00670163" w:rsidRDefault="002E6B5A" w:rsidP="006701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70163" w:rsidRPr="00670163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670163" w:rsidRPr="00670163">
              <w:rPr>
                <w:rFonts w:ascii="HG丸ｺﾞｼｯｸM-PRO" w:eastAsia="HG丸ｺﾞｼｯｸM-PRO" w:hAnsi="HG丸ｺﾞｼｯｸM-PRO"/>
              </w:rPr>
              <w:t>施設・事業所あるいはフロアにおける腰痛予防に関する達成目標</w:t>
            </w:r>
          </w:p>
          <w:p w14:paraId="0638E129" w14:textId="1A29589A" w:rsidR="00670163" w:rsidRDefault="00670163" w:rsidP="00670163">
            <w:pPr>
              <w:rPr>
                <w:rFonts w:ascii="HG丸ｺﾞｼｯｸM-PRO" w:eastAsia="HG丸ｺﾞｼｯｸM-PRO" w:hAnsi="HG丸ｺﾞｼｯｸM-PRO"/>
              </w:rPr>
            </w:pPr>
            <w:r w:rsidRPr="00670163">
              <w:rPr>
                <w:rFonts w:ascii="HG丸ｺﾞｼｯｸM-PRO" w:eastAsia="HG丸ｺﾞｼｯｸM-PRO" w:hAnsi="HG丸ｺﾞｼｯｸM-PRO" w:hint="eastAsia"/>
              </w:rPr>
              <w:t>※以下の重点実施事項ごとに、</w:t>
            </w:r>
            <w:r w:rsidRPr="00670163">
              <w:rPr>
                <w:rFonts w:ascii="HG丸ｺﾞｼｯｸM-PRO" w:eastAsia="HG丸ｺﾞｼｯｸM-PRO" w:hAnsi="HG丸ｺﾞｼｯｸM-PRO"/>
              </w:rPr>
              <w:t>202</w:t>
            </w:r>
            <w:r w:rsidR="00706197">
              <w:rPr>
                <w:rFonts w:ascii="HG丸ｺﾞｼｯｸM-PRO" w:eastAsia="HG丸ｺﾞｼｯｸM-PRO" w:hAnsi="HG丸ｺﾞｼｯｸM-PRO"/>
              </w:rPr>
              <w:t>3</w:t>
            </w:r>
            <w:r w:rsidRPr="00670163">
              <w:rPr>
                <w:rFonts w:ascii="HG丸ｺﾞｼｯｸM-PRO" w:eastAsia="HG丸ｺﾞｼｯｸM-PRO" w:hAnsi="HG丸ｺﾞｼｯｸM-PRO"/>
              </w:rPr>
              <w:t>年度内で達成できる目標を設定する。できるだけ具体的数値で表し、到達度がチェックしやすいものにする。</w:t>
            </w:r>
          </w:p>
        </w:tc>
      </w:tr>
      <w:tr w:rsidR="00F34C08" w:rsidRPr="00DB5E37" w14:paraId="430B1B22" w14:textId="1558FF4F" w:rsidTr="00F34C08">
        <w:trPr>
          <w:cantSplit/>
          <w:trHeight w:val="186"/>
        </w:trPr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1B6746" w14:textId="5580FD4C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0163">
              <w:rPr>
                <w:rFonts w:ascii="HG丸ｺﾞｼｯｸM-PRO" w:eastAsia="HG丸ｺﾞｼｯｸM-PRO" w:hAnsi="HG丸ｺﾞｼｯｸM-PRO" w:hint="eastAsia"/>
              </w:rPr>
              <w:t>重点実施事項</w:t>
            </w:r>
          </w:p>
        </w:tc>
        <w:tc>
          <w:tcPr>
            <w:tcW w:w="129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4724B6" w14:textId="35D7A895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</w:tr>
      <w:tr w:rsidR="00F34C08" w:rsidRPr="00DB5E37" w14:paraId="54CC97E0" w14:textId="77777777" w:rsidTr="00F34C08">
        <w:trPr>
          <w:cantSplit/>
          <w:trHeight w:val="1134"/>
        </w:trPr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560E0E2" w14:textId="2B68E2B1" w:rsidR="00F34C08" w:rsidRDefault="00F34C08" w:rsidP="00396B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作業管理</w:t>
            </w:r>
          </w:p>
        </w:tc>
        <w:tc>
          <w:tcPr>
            <w:tcW w:w="12900" w:type="dxa"/>
            <w:tcBorders>
              <w:bottom w:val="dotted" w:sz="4" w:space="0" w:color="auto"/>
            </w:tcBorders>
            <w:vAlign w:val="center"/>
          </w:tcPr>
          <w:p w14:paraId="409FFD7E" w14:textId="77777777" w:rsidR="00F34C08" w:rsidRDefault="00F34C08" w:rsidP="004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C08" w:rsidRPr="00DB5E37" w14:paraId="618FB692" w14:textId="77777777" w:rsidTr="00F34C08">
        <w:trPr>
          <w:cantSplit/>
          <w:trHeight w:val="113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DF9788" w14:textId="09C3F2A8" w:rsidR="00F34C08" w:rsidRPr="00396B4E" w:rsidRDefault="00F34C08" w:rsidP="00396B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作業環境管理</w:t>
            </w:r>
          </w:p>
        </w:tc>
        <w:tc>
          <w:tcPr>
            <w:tcW w:w="1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C70C9" w14:textId="642AAD2E" w:rsidR="00F34C08" w:rsidRDefault="00F34C08" w:rsidP="004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C08" w:rsidRPr="00DB5E37" w14:paraId="0ED12C18" w14:textId="77777777" w:rsidTr="00F34C08">
        <w:trPr>
          <w:cantSplit/>
          <w:trHeight w:val="113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70339B" w14:textId="43D03779" w:rsidR="00F34C08" w:rsidRDefault="00F34C08" w:rsidP="00396B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健康管理</w:t>
            </w:r>
          </w:p>
        </w:tc>
        <w:tc>
          <w:tcPr>
            <w:tcW w:w="12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D5DB9" w14:textId="77777777" w:rsidR="00F34C08" w:rsidRDefault="00F34C08" w:rsidP="004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4C08" w:rsidRPr="00DB5E37" w14:paraId="65A1738C" w14:textId="77777777" w:rsidTr="00F34C08">
        <w:trPr>
          <w:cantSplit/>
          <w:trHeight w:val="113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8029899" w14:textId="0F7419E5" w:rsidR="00F34C08" w:rsidRDefault="00F34C08" w:rsidP="00396B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0163">
              <w:rPr>
                <w:rFonts w:ascii="HG丸ｺﾞｼｯｸM-PRO" w:eastAsia="HG丸ｺﾞｼｯｸM-PRO" w:hAnsi="HG丸ｺﾞｼｯｸM-PRO" w:hint="eastAsia"/>
              </w:rPr>
              <w:t>労働衛生教育</w:t>
            </w:r>
          </w:p>
        </w:tc>
        <w:tc>
          <w:tcPr>
            <w:tcW w:w="12900" w:type="dxa"/>
            <w:tcBorders>
              <w:top w:val="dotted" w:sz="4" w:space="0" w:color="auto"/>
            </w:tcBorders>
            <w:vAlign w:val="center"/>
          </w:tcPr>
          <w:p w14:paraId="0EB8E121" w14:textId="3E97BC1B" w:rsidR="00F34C08" w:rsidRDefault="00F34C08" w:rsidP="004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C3F510" w14:textId="5F97622A" w:rsidR="0040610C" w:rsidRDefault="002E6B5A" w:rsidP="000D4938">
      <w:pPr>
        <w:jc w:val="right"/>
        <w:rPr>
          <w:rFonts w:ascii="HG丸ｺﾞｼｯｸM-PRO" w:eastAsia="HG丸ｺﾞｼｯｸM-PRO" w:hAnsi="HG丸ｺﾞｼｯｸM-PRO"/>
        </w:rPr>
        <w:sectPr w:rsidR="0040610C" w:rsidSect="00F26384">
          <w:headerReference w:type="default" r:id="rId6"/>
          <w:footerReference w:type="default" r:id="rId7"/>
          <w:pgSz w:w="16838" w:h="11906" w:orient="landscape"/>
          <w:pgMar w:top="1134" w:right="1134" w:bottom="1134" w:left="1134" w:header="794" w:footer="284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</w:rPr>
        <w:t>「上記2の目標を達成するための実施計画」は</w:t>
      </w:r>
      <w:r w:rsidR="0040610C">
        <w:rPr>
          <w:rFonts w:ascii="HG丸ｺﾞｼｯｸM-PRO" w:eastAsia="HG丸ｺﾞｼｯｸM-PRO" w:hAnsi="HG丸ｺﾞｼｯｸM-PRO" w:hint="eastAsia"/>
        </w:rPr>
        <w:t>次ページへ</w:t>
      </w:r>
    </w:p>
    <w:p w14:paraId="76AF1ACC" w14:textId="4DAADA1E" w:rsidR="00DB5E37" w:rsidRDefault="00DB5E37" w:rsidP="000D4938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992"/>
        <w:gridCol w:w="1985"/>
      </w:tblGrid>
      <w:tr w:rsidR="0040610C" w:rsidRPr="00DB5E37" w14:paraId="245054B1" w14:textId="77777777" w:rsidTr="00AE17BF">
        <w:trPr>
          <w:trHeight w:val="360"/>
        </w:trPr>
        <w:tc>
          <w:tcPr>
            <w:tcW w:w="14601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14:paraId="492179F4" w14:textId="66E47FBE" w:rsidR="0040610C" w:rsidRPr="00DB5E37" w:rsidRDefault="002E6B5A" w:rsidP="008973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0610C">
              <w:rPr>
                <w:rFonts w:ascii="HG丸ｺﾞｼｯｸM-PRO" w:eastAsia="HG丸ｺﾞｼｯｸM-PRO" w:hAnsi="HG丸ｺﾞｼｯｸM-PRO" w:hint="eastAsia"/>
              </w:rPr>
              <w:t>．上記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40610C">
              <w:rPr>
                <w:rFonts w:ascii="HG丸ｺﾞｼｯｸM-PRO" w:eastAsia="HG丸ｺﾞｼｯｸM-PRO" w:hAnsi="HG丸ｺﾞｼｯｸM-PRO" w:hint="eastAsia"/>
              </w:rPr>
              <w:t>の目標を達成するための実施計画</w:t>
            </w:r>
            <w:r>
              <w:rPr>
                <w:rFonts w:ascii="HG丸ｺﾞｼｯｸM-PRO" w:eastAsia="HG丸ｺﾞｼｯｸM-PRO" w:hAnsi="HG丸ｺﾞｼｯｸM-PRO" w:hint="eastAsia"/>
              </w:rPr>
              <w:t>（その１）</w:t>
            </w:r>
          </w:p>
        </w:tc>
      </w:tr>
      <w:tr w:rsidR="00F34C08" w:rsidRPr="00DB5E37" w14:paraId="4B96C331" w14:textId="4FE08CA4" w:rsidTr="00274279">
        <w:trPr>
          <w:trHeight w:val="36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0FE64" w14:textId="5673C961" w:rsidR="00F34C08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重点実施事項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AB361" w14:textId="3719C39E" w:rsidR="00F34C08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実施内容</w:t>
            </w:r>
            <w:r w:rsidR="00274279">
              <w:rPr>
                <w:rFonts w:ascii="HG丸ｺﾞｼｯｸM-PRO" w:eastAsia="HG丸ｺﾞｼｯｸM-PRO" w:hAnsi="HG丸ｺﾞｼｯｸM-PRO" w:hint="eastAsia"/>
              </w:rPr>
              <w:t>（具体的計画）</w:t>
            </w:r>
          </w:p>
        </w:tc>
        <w:tc>
          <w:tcPr>
            <w:tcW w:w="5670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88547" w14:textId="4A899234" w:rsidR="00F34C08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活動日程（実施月）に○を付ける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AD01F" w14:textId="1F89FA6A" w:rsidR="00F34C08" w:rsidRPr="00274279" w:rsidRDefault="00274279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48AA" w14:textId="77777777" w:rsidR="00F34C08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274279" w:rsidRPr="00DB5E37" w14:paraId="565B1AB9" w14:textId="501CBE61" w:rsidTr="00274279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B5539" w14:textId="77777777" w:rsidR="00F34C08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916026" w14:textId="77777777" w:rsidR="00F34C08" w:rsidRDefault="00F34C08" w:rsidP="008973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224FC6" w14:textId="4F1EC44B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CF9187" w14:textId="6A5D56B2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6FDF96" w14:textId="19D3E89F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88EEAC" w14:textId="718FDC33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DD7231" w14:textId="36FF7276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5E5551" w14:textId="00D6DBEF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26601C" w14:textId="5A35FF3A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E17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9BE976" w14:textId="174F5382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E17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BE53F1" w14:textId="0A048BFE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E17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163326" w14:textId="6B7B5016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3F5146" w14:textId="74BC3A66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934A9" w14:textId="74195629" w:rsidR="00F34C08" w:rsidRPr="00AE17BF" w:rsidRDefault="00F34C08" w:rsidP="00C277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2C590E" w14:textId="77777777" w:rsidR="00F34C08" w:rsidRDefault="00F34C08" w:rsidP="008973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06A6C" w14:textId="77777777" w:rsidR="00F34C08" w:rsidRDefault="00F34C08" w:rsidP="008973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7AF4A618" w14:textId="1A2275D5" w:rsidTr="00274279">
        <w:trPr>
          <w:cantSplit/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70B6C" w14:textId="24F8AACD" w:rsidR="00F34C08" w:rsidRDefault="00F34C08" w:rsidP="00274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作業管理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F41C76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60576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191C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E7173" w14:textId="71236415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FC13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71E7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B046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261E4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FA57F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9279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8476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900D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0549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6FF64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0F39B5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1DC19259" w14:textId="31A269D8" w:rsidTr="00274279">
        <w:trPr>
          <w:cantSplit/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5D42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6C62EE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BEF8B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01C7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FB3F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7726B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746F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4DBF7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6B4D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33053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59AA9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5933D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0EB5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C7A9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E44A50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C34568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4B91294B" w14:textId="0FBC9B4A" w:rsidTr="00274279">
        <w:trPr>
          <w:cantSplit/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A13C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E05922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83B2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D8BD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4454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A7B5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968FB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FC1E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B428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9F12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9932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DF2CB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037A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AEB0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F5E5DC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9E2B7E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4ED73C9D" w14:textId="348D1D58" w:rsidTr="00274279">
        <w:trPr>
          <w:cantSplit/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E82F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7907E7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0DE9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8EAD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DC939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C0B9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3BD5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18C9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9D87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A1E04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AEB37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BE80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446C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412C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AFD464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AB9283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6261C1FF" w14:textId="309265B2" w:rsidTr="00274279">
        <w:trPr>
          <w:cantSplit/>
          <w:trHeight w:val="6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82DE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A6A51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DA64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7391B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FD1C5B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9022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D277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2B68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17394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25F80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5B9E8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1AAAF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28BA1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BE8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74955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4296A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6467372B" w14:textId="4FC31242" w:rsidTr="00274279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F377" w14:textId="5A6C86F6" w:rsidR="00F34C08" w:rsidRPr="00DB5E37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作業環境管理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098605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F8A2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FD189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119A6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C351D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0FFB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E9E19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B86E7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DE02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43CEF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FDEC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9D78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256B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4349EF" w14:textId="77777777" w:rsidR="00F34C08" w:rsidRPr="00DB5E37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A04306" w14:textId="77777777" w:rsidR="00F34C08" w:rsidRPr="00DB5E37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19A66FF1" w14:textId="37D45579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5FBF5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5FC0E5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7D15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0EF5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E77A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BC32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6FCBD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C3874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EECF2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108C9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AD9C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31789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C5DB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44D0B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680697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DFD3CD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7D34BD2D" w14:textId="57172F5E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EAF49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8773D7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3BD6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C4883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2AE9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E649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AE4AD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37E83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C51D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0A05F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C9943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54C0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F6D6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E54D0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A78789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8108FC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1AC21CF3" w14:textId="464B6563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815A2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42CA89" w14:textId="77777777" w:rsidR="00F34C08" w:rsidRPr="00C277F5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0A5B6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C071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A2941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59396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CD07A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E5D56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F3DD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0BE66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8985F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402D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52C4CD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5816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9B8AF1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7D6560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63A46D41" w14:textId="6DFC0A63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FC0" w14:textId="77777777" w:rsidR="00F34C08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BCB2C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E295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7C923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061F1D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46EEFC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C3B735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47FF0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F824E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1DDB2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8C1478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FD04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06AB5F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80E" w14:textId="77777777" w:rsidR="00F34C08" w:rsidRPr="00AE17BF" w:rsidRDefault="00F34C08" w:rsidP="00F34C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6A1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7692E" w14:textId="77777777" w:rsidR="00F34C08" w:rsidRDefault="00F34C08" w:rsidP="00F34C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80D895E" w14:textId="5620ECB7" w:rsidR="00274279" w:rsidRDefault="0040610C" w:rsidP="0040610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枠に入り切れない</w:t>
      </w:r>
      <w:r w:rsidR="004C3813">
        <w:rPr>
          <w:rFonts w:ascii="HG丸ｺﾞｼｯｸM-PRO" w:eastAsia="HG丸ｺﾞｼｯｸM-PRO" w:hAnsi="HG丸ｺﾞｼｯｸM-PRO" w:hint="eastAsia"/>
        </w:rPr>
        <w:t>、枠が足りない</w:t>
      </w:r>
      <w:r>
        <w:rPr>
          <w:rFonts w:ascii="HG丸ｺﾞｼｯｸM-PRO" w:eastAsia="HG丸ｺﾞｼｯｸM-PRO" w:hAnsi="HG丸ｺﾞｼｯｸM-PRO" w:hint="eastAsia"/>
        </w:rPr>
        <w:t>場合は、</w:t>
      </w:r>
      <w:r w:rsidR="004C3813">
        <w:rPr>
          <w:rFonts w:ascii="HG丸ｺﾞｼｯｸM-PRO" w:eastAsia="HG丸ｺﾞｼｯｸM-PRO" w:hAnsi="HG丸ｺﾞｼｯｸM-PRO" w:hint="eastAsia"/>
        </w:rPr>
        <w:t>各自で調整してください（</w:t>
      </w:r>
      <w:r>
        <w:rPr>
          <w:rFonts w:ascii="HG丸ｺﾞｼｯｸM-PRO" w:eastAsia="HG丸ｺﾞｼｯｸM-PRO" w:hAnsi="HG丸ｺﾞｼｯｸM-PRO" w:hint="eastAsia"/>
        </w:rPr>
        <w:t>複数ページになっても</w:t>
      </w:r>
      <w:r w:rsidRPr="000D4938">
        <w:rPr>
          <w:rFonts w:ascii="HG丸ｺﾞｼｯｸM-PRO" w:eastAsia="HG丸ｺﾞｼｯｸM-PRO" w:hAnsi="HG丸ｺﾞｼｯｸM-PRO" w:hint="eastAsia"/>
        </w:rPr>
        <w:t>構いません</w:t>
      </w:r>
      <w:r w:rsidR="004C3813">
        <w:rPr>
          <w:rFonts w:ascii="HG丸ｺﾞｼｯｸM-PRO" w:eastAsia="HG丸ｺﾞｼｯｸM-PRO" w:hAnsi="HG丸ｺﾞｼｯｸM-PRO" w:hint="eastAsia"/>
        </w:rPr>
        <w:t>）</w:t>
      </w:r>
    </w:p>
    <w:p w14:paraId="2FFDE045" w14:textId="5ED523BD" w:rsidR="0040610C" w:rsidRDefault="001D1B07" w:rsidP="0040610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「健康管理」「</w:t>
      </w:r>
      <w:r w:rsidR="00274279">
        <w:rPr>
          <w:rFonts w:ascii="HG丸ｺﾞｼｯｸM-PRO" w:eastAsia="HG丸ｺﾞｼｯｸM-PRO" w:hAnsi="HG丸ｺﾞｼｯｸM-PRO" w:hint="eastAsia"/>
        </w:rPr>
        <w:t>労働</w:t>
      </w:r>
      <w:r>
        <w:rPr>
          <w:rFonts w:ascii="HG丸ｺﾞｼｯｸM-PRO" w:eastAsia="HG丸ｺﾞｼｯｸM-PRO" w:hAnsi="HG丸ｺﾞｼｯｸM-PRO" w:hint="eastAsia"/>
        </w:rPr>
        <w:t>衛生教育」</w:t>
      </w:r>
      <w:r w:rsidR="002E6B5A">
        <w:rPr>
          <w:rFonts w:ascii="HG丸ｺﾞｼｯｸM-PRO" w:eastAsia="HG丸ｺﾞｼｯｸM-PRO" w:hAnsi="HG丸ｺﾞｼｯｸM-PRO" w:hint="eastAsia"/>
        </w:rPr>
        <w:t>に関する</w:t>
      </w:r>
      <w:r w:rsidR="00274279">
        <w:rPr>
          <w:rFonts w:ascii="HG丸ｺﾞｼｯｸM-PRO" w:eastAsia="HG丸ｺﾞｼｯｸM-PRO" w:hAnsi="HG丸ｺﾞｼｯｸM-PRO" w:hint="eastAsia"/>
        </w:rPr>
        <w:t>実施内容（</w:t>
      </w:r>
      <w:r w:rsidR="002E6B5A">
        <w:rPr>
          <w:rFonts w:ascii="HG丸ｺﾞｼｯｸM-PRO" w:eastAsia="HG丸ｺﾞｼｯｸM-PRO" w:hAnsi="HG丸ｺﾞｼｯｸM-PRO" w:hint="eastAsia"/>
        </w:rPr>
        <w:t>具体的計画</w:t>
      </w:r>
      <w:r w:rsidR="0027427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は次ページへ</w:t>
      </w:r>
    </w:p>
    <w:p w14:paraId="7FD078B2" w14:textId="77777777" w:rsidR="001D1B07" w:rsidRDefault="001D1B07" w:rsidP="0040610C">
      <w:pPr>
        <w:jc w:val="right"/>
        <w:rPr>
          <w:rFonts w:ascii="HG丸ｺﾞｼｯｸM-PRO" w:eastAsia="HG丸ｺﾞｼｯｸM-PRO" w:hAnsi="HG丸ｺﾞｼｯｸM-PRO"/>
        </w:rPr>
        <w:sectPr w:rsidR="001D1B07" w:rsidSect="00F26384">
          <w:pgSz w:w="16838" w:h="11906" w:orient="landscape"/>
          <w:pgMar w:top="1134" w:right="1134" w:bottom="1134" w:left="1134" w:header="794" w:footer="284" w:gutter="0"/>
          <w:cols w:space="425"/>
          <w:docGrid w:type="lines" w:linePitch="360"/>
        </w:sectPr>
      </w:pPr>
    </w:p>
    <w:p w14:paraId="4E0A5628" w14:textId="77777777" w:rsidR="001D1B07" w:rsidRPr="001D1B07" w:rsidRDefault="001D1B07" w:rsidP="0040610C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992"/>
        <w:gridCol w:w="1985"/>
      </w:tblGrid>
      <w:tr w:rsidR="001D1B07" w:rsidRPr="00DB5E37" w14:paraId="30C7A64E" w14:textId="77777777" w:rsidTr="008973AF">
        <w:trPr>
          <w:trHeight w:val="360"/>
        </w:trPr>
        <w:tc>
          <w:tcPr>
            <w:tcW w:w="14601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14:paraId="37B18853" w14:textId="7715EEE5" w:rsidR="001D1B07" w:rsidRPr="00DB5E37" w:rsidRDefault="002E6B5A" w:rsidP="008973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1D1B07">
              <w:rPr>
                <w:rFonts w:ascii="HG丸ｺﾞｼｯｸM-PRO" w:eastAsia="HG丸ｺﾞｼｯｸM-PRO" w:hAnsi="HG丸ｺﾞｼｯｸM-PRO" w:hint="eastAsia"/>
              </w:rPr>
              <w:t>．上記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1D1B07">
              <w:rPr>
                <w:rFonts w:ascii="HG丸ｺﾞｼｯｸM-PRO" w:eastAsia="HG丸ｺﾞｼｯｸM-PRO" w:hAnsi="HG丸ｺﾞｼｯｸM-PRO" w:hint="eastAsia"/>
              </w:rPr>
              <w:t>の目標を達成するための実施計画</w:t>
            </w:r>
            <w:r>
              <w:rPr>
                <w:rFonts w:ascii="HG丸ｺﾞｼｯｸM-PRO" w:eastAsia="HG丸ｺﾞｼｯｸM-PRO" w:hAnsi="HG丸ｺﾞｼｯｸM-PRO" w:hint="eastAsia"/>
              </w:rPr>
              <w:t>（その２）</w:t>
            </w:r>
          </w:p>
        </w:tc>
      </w:tr>
      <w:tr w:rsidR="00274279" w14:paraId="758BE9A3" w14:textId="3BAF3EC5" w:rsidTr="00274279">
        <w:trPr>
          <w:trHeight w:val="36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3C31E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重点実施事項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4C5D" w14:textId="4DD3F8F1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実施内容（具体的計画）</w:t>
            </w:r>
          </w:p>
        </w:tc>
        <w:tc>
          <w:tcPr>
            <w:tcW w:w="5670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B4601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活動日程（実施月）に○を付ける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9735F" w14:textId="6CB890BF" w:rsidR="00274279" w:rsidRDefault="00274279" w:rsidP="002742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7E435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274279" w14:paraId="239FC124" w14:textId="4EEA50DA" w:rsidTr="00274279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F0229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52A0C1" w14:textId="77777777" w:rsidR="00274279" w:rsidRDefault="00274279" w:rsidP="008973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EDFF5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6A079F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B3362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3061E3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280965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FD4FEA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EFB752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E17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58B38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E17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C5414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E17BF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625DC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B4855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B4F1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17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C5F6F3" w14:textId="77777777" w:rsidR="00274279" w:rsidRDefault="00274279" w:rsidP="008973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C8A66" w14:textId="77777777" w:rsidR="00274279" w:rsidRDefault="00274279" w:rsidP="008973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5EE7881B" w14:textId="18644311" w:rsidTr="00274279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3E38A" w14:textId="097BF32E" w:rsidR="00274279" w:rsidRPr="00DB5E37" w:rsidRDefault="00274279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健康管理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1D09EA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2153F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5F76A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17C1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17AD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305F0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7B4F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6F77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195C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C00F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E899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1D2C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0037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E1F102" w14:textId="77777777" w:rsidR="00274279" w:rsidRPr="00DB5E37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6D9FCB" w14:textId="77777777" w:rsidR="00274279" w:rsidRPr="00DB5E37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75A3446C" w14:textId="59637ACC" w:rsidTr="00274279">
        <w:trPr>
          <w:trHeight w:val="680"/>
        </w:trPr>
        <w:tc>
          <w:tcPr>
            <w:tcW w:w="1701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5E5B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F9AE23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A4FE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82CEF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0826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7580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8B74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BAAC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396E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099A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4241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97792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D077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50C2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60AB94" w14:textId="77777777" w:rsidR="00274279" w:rsidRPr="00DB5E37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6ACEBB" w14:textId="77777777" w:rsidR="00274279" w:rsidRPr="00DB5E37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14:paraId="7BA0AAD5" w14:textId="1D870E1E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E696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8ECC00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50F17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BF32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3B2D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0952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60793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D8484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1AE5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B33FF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6B467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38313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8377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46F4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7CCBBC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3554F6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14:paraId="2454459E" w14:textId="16EE4F5E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AEC7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2BFCCF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E55F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574A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8BE87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1F9B0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4BB12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95BC2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2007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97B2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736E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30A2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A1F49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F238A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932DE4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678F21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14:paraId="5C897903" w14:textId="29029E8A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44E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3903C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4116D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1686DA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405B59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FD2C70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9EACF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5F39C2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3784D7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0233F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84D405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C69D22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86E89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88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B5E9D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8DD1D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:rsidRPr="00DB5E37" w14:paraId="2EC64BBA" w14:textId="3C64B42B" w:rsidTr="00274279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04CFA" w14:textId="0791E698" w:rsidR="00274279" w:rsidRPr="00DB5E37" w:rsidRDefault="00274279" w:rsidP="00F34C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労働衛生教育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B5E876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3E850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3F8B0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8578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3670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386B4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36C3F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CAA5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EC1F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3E0B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0D155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5F4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3FA5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28C97A" w14:textId="77777777" w:rsidR="00274279" w:rsidRPr="00DB5E37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609C93" w14:textId="77777777" w:rsidR="00274279" w:rsidRPr="00DB5E37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14:paraId="7A22C502" w14:textId="5C624946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3E276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236BB6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7EA5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6523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DDC4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976C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E6CF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7DE54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9341A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09F63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F7FE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B240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1E93A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D1109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A38498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1A1F8E4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14:paraId="3C1DB0B8" w14:textId="66B56A0F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CDF6E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44429E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CA86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62F5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3236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1F77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064E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CD54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FD8D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DAEB4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414F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639C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44C0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5B1B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40698A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B2AD7F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14:paraId="4C4EAEB9" w14:textId="7D63E4C9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157A9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5CDFE9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6CE9B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0C56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304D9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DC44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FFAF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C8710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651D8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EADEC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32A80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23C54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1357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CCCA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D31162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4CFEE8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279" w14:paraId="05E76668" w14:textId="781D8509" w:rsidTr="00274279">
        <w:trPr>
          <w:trHeight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CC0C" w14:textId="77777777" w:rsidR="00274279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14D9DDC" w14:textId="77777777" w:rsidR="00274279" w:rsidRPr="00C277F5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ADCEE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E81C6A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96B877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2FA2A5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7F5F9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841BC6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2A39A5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F24A0E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0FD02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B0620D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AE3AF5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2187F41" w14:textId="77777777" w:rsidR="00274279" w:rsidRPr="00AE17BF" w:rsidRDefault="00274279" w:rsidP="008973A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0D6A792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F859917" w14:textId="77777777" w:rsidR="00274279" w:rsidRDefault="00274279" w:rsidP="001D1B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FF2B8E" w14:textId="77777777" w:rsidR="004C3813" w:rsidRDefault="004C3813" w:rsidP="004C38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枠に入り切れない、枠が足りない場合は、各自で調整してください（複数ページになっても</w:t>
      </w:r>
      <w:r w:rsidRPr="000D4938">
        <w:rPr>
          <w:rFonts w:ascii="HG丸ｺﾞｼｯｸM-PRO" w:eastAsia="HG丸ｺﾞｼｯｸM-PRO" w:hAnsi="HG丸ｺﾞｼｯｸM-PRO" w:hint="eastAsia"/>
        </w:rPr>
        <w:t>構いません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BF6025F" w14:textId="7667679F" w:rsidR="001D1B07" w:rsidRPr="004C3813" w:rsidRDefault="001D1B07" w:rsidP="004C3813">
      <w:pPr>
        <w:jc w:val="right"/>
        <w:rPr>
          <w:rFonts w:ascii="HG丸ｺﾞｼｯｸM-PRO" w:eastAsia="HG丸ｺﾞｼｯｸM-PRO" w:hAnsi="HG丸ｺﾞｼｯｸM-PRO"/>
        </w:rPr>
      </w:pPr>
    </w:p>
    <w:sectPr w:rsidR="001D1B07" w:rsidRPr="004C3813" w:rsidSect="00F26384">
      <w:pgSz w:w="16838" w:h="11906" w:orient="landscape"/>
      <w:pgMar w:top="1134" w:right="1134" w:bottom="1134" w:left="1134" w:header="79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CA9D" w14:textId="77777777" w:rsidR="00684598" w:rsidRDefault="00684598" w:rsidP="00A94AC5">
      <w:r>
        <w:separator/>
      </w:r>
    </w:p>
  </w:endnote>
  <w:endnote w:type="continuationSeparator" w:id="0">
    <w:p w14:paraId="5480D70B" w14:textId="77777777" w:rsidR="00684598" w:rsidRDefault="00684598" w:rsidP="00A9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2651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0A019B8C" w14:textId="2537C54A" w:rsidR="00A94AC5" w:rsidRPr="00A94AC5" w:rsidRDefault="00A94AC5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A94AC5">
          <w:rPr>
            <w:rFonts w:ascii="HG丸ｺﾞｼｯｸM-PRO" w:eastAsia="HG丸ｺﾞｼｯｸM-PRO" w:hAnsi="HG丸ｺﾞｼｯｸM-PRO"/>
          </w:rPr>
          <w:fldChar w:fldCharType="begin"/>
        </w:r>
        <w:r w:rsidRPr="00A94AC5">
          <w:rPr>
            <w:rFonts w:ascii="HG丸ｺﾞｼｯｸM-PRO" w:eastAsia="HG丸ｺﾞｼｯｸM-PRO" w:hAnsi="HG丸ｺﾞｼｯｸM-PRO"/>
          </w:rPr>
          <w:instrText>PAGE   \* MERGEFORMAT</w:instrText>
        </w:r>
        <w:r w:rsidRPr="00A94AC5">
          <w:rPr>
            <w:rFonts w:ascii="HG丸ｺﾞｼｯｸM-PRO" w:eastAsia="HG丸ｺﾞｼｯｸM-PRO" w:hAnsi="HG丸ｺﾞｼｯｸM-PRO"/>
          </w:rPr>
          <w:fldChar w:fldCharType="separate"/>
        </w:r>
        <w:r w:rsidRPr="00A94AC5">
          <w:rPr>
            <w:rFonts w:ascii="HG丸ｺﾞｼｯｸM-PRO" w:eastAsia="HG丸ｺﾞｼｯｸM-PRO" w:hAnsi="HG丸ｺﾞｼｯｸM-PRO"/>
            <w:lang w:val="ja-JP"/>
          </w:rPr>
          <w:t>2</w:t>
        </w:r>
        <w:r w:rsidRPr="00A94AC5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25413C92" w14:textId="77777777" w:rsidR="00A94AC5" w:rsidRDefault="00A94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BD06" w14:textId="77777777" w:rsidR="00684598" w:rsidRDefault="00684598" w:rsidP="00A94AC5">
      <w:r>
        <w:separator/>
      </w:r>
    </w:p>
  </w:footnote>
  <w:footnote w:type="continuationSeparator" w:id="0">
    <w:p w14:paraId="7CB5233B" w14:textId="77777777" w:rsidR="00684598" w:rsidRDefault="00684598" w:rsidP="00A9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C6E" w14:textId="20F7CCC2" w:rsidR="003C5C29" w:rsidRDefault="003C5C29" w:rsidP="003C5C29">
    <w:pPr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/>
      </w:rPr>
      <w:t>202</w:t>
    </w:r>
    <w:r w:rsidR="00F26384">
      <w:rPr>
        <w:rFonts w:ascii="HG丸ｺﾞｼｯｸM-PRO" w:eastAsia="HG丸ｺﾞｼｯｸM-PRO" w:hAnsi="HG丸ｺﾞｼｯｸM-PRO"/>
      </w:rPr>
      <w:t>2</w:t>
    </w:r>
    <w:r>
      <w:rPr>
        <w:rFonts w:ascii="HG丸ｺﾞｼｯｸM-PRO" w:eastAsia="HG丸ｺﾞｼｯｸM-PRO" w:hAnsi="HG丸ｺﾞｼｯｸM-PRO"/>
      </w:rPr>
      <w:t>/</w:t>
    </w:r>
    <w:r w:rsidR="00706197">
      <w:rPr>
        <w:rFonts w:ascii="HG丸ｺﾞｼｯｸM-PRO" w:eastAsia="HG丸ｺﾞｼｯｸM-PRO" w:hAnsi="HG丸ｺﾞｼｯｸM-PRO" w:hint="eastAsia"/>
      </w:rPr>
      <w:t>10</w:t>
    </w:r>
    <w:r>
      <w:rPr>
        <w:rFonts w:ascii="HG丸ｺﾞｼｯｸM-PRO" w:eastAsia="HG丸ｺﾞｼｯｸM-PRO" w:hAnsi="HG丸ｺﾞｼｯｸM-PRO"/>
      </w:rPr>
      <w:t>/</w:t>
    </w:r>
    <w:r w:rsidR="00F26384">
      <w:rPr>
        <w:rFonts w:ascii="HG丸ｺﾞｼｯｸM-PRO" w:eastAsia="HG丸ｺﾞｼｯｸM-PRO" w:hAnsi="HG丸ｺﾞｼｯｸM-PRO"/>
      </w:rPr>
      <w:t>1</w:t>
    </w:r>
    <w:r w:rsidR="00706197">
      <w:rPr>
        <w:rFonts w:ascii="HG丸ｺﾞｼｯｸM-PRO" w:eastAsia="HG丸ｺﾞｼｯｸM-PRO" w:hAnsi="HG丸ｺﾞｼｯｸM-PRO" w:hint="eastAsia"/>
      </w:rPr>
      <w:t>4</w:t>
    </w:r>
  </w:p>
  <w:p w14:paraId="25FFFDB8" w14:textId="4EBB672A" w:rsidR="00A94AC5" w:rsidRPr="0090415A" w:rsidRDefault="00A94AC5" w:rsidP="00A94AC5">
    <w:pPr>
      <w:rPr>
        <w:rFonts w:ascii="HG丸ｺﾞｼｯｸM-PRO" w:eastAsia="HG丸ｺﾞｼｯｸM-PRO" w:hAnsi="HG丸ｺﾞｼｯｸM-PRO"/>
      </w:rPr>
    </w:pPr>
    <w:r w:rsidRPr="0090415A">
      <w:rPr>
        <w:rFonts w:ascii="HG丸ｺﾞｼｯｸM-PRO" w:eastAsia="HG丸ｺﾞｼｯｸM-PRO" w:hAnsi="HG丸ｺﾞｼｯｸM-PRO" w:hint="eastAsia"/>
      </w:rPr>
      <w:t>滋賀県・滋賀県社会福祉協議会「令和</w:t>
    </w:r>
    <w:r w:rsidR="00706197">
      <w:rPr>
        <w:rFonts w:ascii="HG丸ｺﾞｼｯｸM-PRO" w:eastAsia="HG丸ｺﾞｼｯｸM-PRO" w:hAnsi="HG丸ｺﾞｼｯｸM-PRO" w:hint="eastAsia"/>
      </w:rPr>
      <w:t>4</w:t>
    </w:r>
    <w:r w:rsidRPr="0090415A">
      <w:rPr>
        <w:rFonts w:ascii="HG丸ｺﾞｼｯｸM-PRO" w:eastAsia="HG丸ｺﾞｼｯｸM-PRO" w:hAnsi="HG丸ｺﾞｼｯｸM-PRO" w:hint="eastAsia"/>
      </w:rPr>
      <w:t>年度介護職員チームリーダー養成研修」</w:t>
    </w:r>
    <w:r w:rsidR="00396B4E" w:rsidRPr="0090415A">
      <w:rPr>
        <w:rFonts w:ascii="HG丸ｺﾞｼｯｸM-PRO" w:eastAsia="HG丸ｺﾞｼｯｸM-PRO" w:hAnsi="HG丸ｺﾞｼｯｸM-PRO" w:hint="eastAsia"/>
      </w:rPr>
      <w:t>【生産性の向上：職場の安全衛生】</w:t>
    </w:r>
  </w:p>
  <w:p w14:paraId="602E0A0A" w14:textId="4FD26E20" w:rsidR="00A94AC5" w:rsidRPr="00A94AC5" w:rsidRDefault="00A94AC5" w:rsidP="00A94AC5">
    <w:pPr>
      <w:jc w:val="right"/>
      <w:rPr>
        <w:rFonts w:ascii="HG丸ｺﾞｼｯｸM-PRO" w:eastAsia="HG丸ｺﾞｼｯｸM-PRO" w:hAnsi="HG丸ｺﾞｼｯｸM-PRO"/>
      </w:rPr>
    </w:pPr>
    <w:r w:rsidRPr="0090415A">
      <w:rPr>
        <w:rFonts w:ascii="HG丸ｺﾞｼｯｸM-PRO" w:eastAsia="HG丸ｺﾞｼｯｸM-PRO" w:hAnsi="HG丸ｺﾞｼｯｸM-PRO" w:hint="eastAsia"/>
      </w:rPr>
      <w:t xml:space="preserve">　担当：冨田川智志（</w:t>
    </w:r>
    <w:r w:rsidR="00706197">
      <w:rPr>
        <w:rFonts w:ascii="HG丸ｺﾞｼｯｸM-PRO" w:eastAsia="HG丸ｺﾞｼｯｸM-PRO" w:hAnsi="HG丸ｺﾞｼｯｸM-PRO" w:hint="eastAsia"/>
      </w:rPr>
      <w:t>日本福祉</w:t>
    </w:r>
    <w:r w:rsidRPr="0090415A">
      <w:rPr>
        <w:rFonts w:ascii="HG丸ｺﾞｼｯｸM-PRO" w:eastAsia="HG丸ｺﾞｼｯｸM-PRO" w:hAnsi="HG丸ｺﾞｼｯｸM-PRO" w:hint="eastAsia"/>
      </w:rPr>
      <w:t>大学）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37"/>
    <w:rsid w:val="0004093D"/>
    <w:rsid w:val="000D4938"/>
    <w:rsid w:val="00161777"/>
    <w:rsid w:val="001D1B07"/>
    <w:rsid w:val="00274279"/>
    <w:rsid w:val="002745C0"/>
    <w:rsid w:val="002E6B5A"/>
    <w:rsid w:val="00396B4E"/>
    <w:rsid w:val="003C5C29"/>
    <w:rsid w:val="0040610C"/>
    <w:rsid w:val="004C3813"/>
    <w:rsid w:val="00670163"/>
    <w:rsid w:val="00684598"/>
    <w:rsid w:val="00706197"/>
    <w:rsid w:val="00A94AC5"/>
    <w:rsid w:val="00AD0665"/>
    <w:rsid w:val="00AE17BF"/>
    <w:rsid w:val="00C277F5"/>
    <w:rsid w:val="00DB5E37"/>
    <w:rsid w:val="00E622BF"/>
    <w:rsid w:val="00EA12D2"/>
    <w:rsid w:val="00F26384"/>
    <w:rsid w:val="00F34C08"/>
    <w:rsid w:val="00F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ABF5B"/>
  <w15:chartTrackingRefBased/>
  <w15:docId w15:val="{E98EF024-38D9-48EA-8D72-47A13ED4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C5"/>
  </w:style>
  <w:style w:type="paragraph" w:styleId="a5">
    <w:name w:val="footer"/>
    <w:basedOn w:val="a"/>
    <w:link w:val="a6"/>
    <w:uiPriority w:val="99"/>
    <w:unhideWhenUsed/>
    <w:rsid w:val="00A94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冨田川 智志</dc:creator>
  <cp:keywords/>
  <dc:description/>
  <cp:lastModifiedBy>冨田川 智志</cp:lastModifiedBy>
  <cp:revision>9</cp:revision>
  <dcterms:created xsi:type="dcterms:W3CDTF">2021-10-02T03:55:00Z</dcterms:created>
  <dcterms:modified xsi:type="dcterms:W3CDTF">2022-09-14T09:05:00Z</dcterms:modified>
</cp:coreProperties>
</file>