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1408"/>
        <w:gridCol w:w="1711"/>
        <w:gridCol w:w="7332"/>
      </w:tblGrid>
      <w:tr w:rsidR="00A6362C" w:rsidRPr="00A6362C" w:rsidTr="00E9390A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A6362C" w:rsidRPr="00420AD4" w:rsidRDefault="00807366" w:rsidP="00E9390A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指導事例シート</w:t>
            </w:r>
            <w:r w:rsidR="00400F2F"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⑥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:rsidTr="00480D16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:rsidR="002F30EE" w:rsidRPr="00420AD4" w:rsidRDefault="007A4A57" w:rsidP="002006AA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 xml:space="preserve">【地域資源の把握】　</w:t>
                  </w:r>
                </w:p>
                <w:p w:rsidR="00A6362C" w:rsidRDefault="00EA5C69" w:rsidP="002006AA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  <w:p w:rsidR="00E549A1" w:rsidRPr="00420AD4" w:rsidRDefault="00E549A1" w:rsidP="002006AA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E549A1">
                    <w:rPr>
                      <w:rFonts w:hint="eastAsia"/>
                      <w:b/>
                      <w:bCs/>
                    </w:rPr>
                    <w:t>※中学校区内に地域資源がなく、中学校区外で利用している地域資源があれば、その状況・特徴</w:t>
                  </w:r>
                </w:p>
              </w:tc>
            </w:tr>
          </w:tbl>
          <w:p w:rsidR="00A6362C" w:rsidRPr="00420AD4" w:rsidRDefault="00A6362C" w:rsidP="00E9390A"/>
        </w:tc>
      </w:tr>
      <w:tr w:rsidR="00A6362C" w:rsidRPr="00A6362C" w:rsidTr="00B82345">
        <w:trPr>
          <w:trHeight w:val="130"/>
        </w:trPr>
        <w:tc>
          <w:tcPr>
            <w:tcW w:w="3119" w:type="dxa"/>
            <w:gridSpan w:val="2"/>
            <w:noWrap/>
            <w:vAlign w:val="center"/>
            <w:hideMark/>
          </w:tcPr>
          <w:p w:rsidR="00A6362C" w:rsidRPr="00A6362C" w:rsidRDefault="00A6362C" w:rsidP="00E9390A">
            <w:pPr>
              <w:jc w:val="center"/>
            </w:pPr>
            <w:r w:rsidRPr="00A6362C">
              <w:rPr>
                <w:rFonts w:hint="eastAsia"/>
              </w:rPr>
              <w:t>項　　　目</w:t>
            </w:r>
          </w:p>
        </w:tc>
        <w:tc>
          <w:tcPr>
            <w:tcW w:w="7332" w:type="dxa"/>
            <w:noWrap/>
            <w:vAlign w:val="center"/>
            <w:hideMark/>
          </w:tcPr>
          <w:p w:rsidR="00A6362C" w:rsidRPr="00A6362C" w:rsidRDefault="00A6362C" w:rsidP="00E9390A">
            <w:pPr>
              <w:jc w:val="center"/>
            </w:pPr>
            <w:r w:rsidRPr="00A6362C">
              <w:rPr>
                <w:rFonts w:hint="eastAsia"/>
              </w:rPr>
              <w:t>状　　況　・　特　　徴</w:t>
            </w:r>
          </w:p>
        </w:tc>
      </w:tr>
      <w:tr w:rsidR="00A6362C" w:rsidRPr="00A6362C" w:rsidTr="00B82345">
        <w:trPr>
          <w:trHeight w:val="604"/>
        </w:trPr>
        <w:tc>
          <w:tcPr>
            <w:tcW w:w="1408" w:type="dxa"/>
            <w:vMerge w:val="restart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地域の特徴</w:t>
            </w:r>
          </w:p>
        </w:tc>
        <w:tc>
          <w:tcPr>
            <w:tcW w:w="1711" w:type="dxa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人口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E549A1">
        <w:trPr>
          <w:trHeight w:val="700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年齢・性別人口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695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気候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E549A1">
        <w:trPr>
          <w:trHeight w:val="706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交通状況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795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町の様子</w:t>
            </w:r>
            <w:r w:rsidRPr="00A6362C">
              <w:rPr>
                <w:rFonts w:hint="eastAsia"/>
              </w:rPr>
              <w:t>(</w:t>
            </w:r>
            <w:r w:rsidRPr="00A6362C">
              <w:rPr>
                <w:rFonts w:hint="eastAsia"/>
              </w:rPr>
              <w:t>住宅地・交通量等</w:t>
            </w:r>
            <w:r w:rsidRPr="00A6362C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E0781">
        <w:trPr>
          <w:trHeight w:val="727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公園・散歩コース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2006AA" w:rsidRPr="00A6362C" w:rsidTr="002006AA">
        <w:trPr>
          <w:trHeight w:val="710"/>
        </w:trPr>
        <w:tc>
          <w:tcPr>
            <w:tcW w:w="1408" w:type="dxa"/>
            <w:vMerge/>
          </w:tcPr>
          <w:p w:rsidR="002006AA" w:rsidRPr="00A6362C" w:rsidRDefault="002006AA" w:rsidP="00E9390A"/>
        </w:tc>
        <w:tc>
          <w:tcPr>
            <w:tcW w:w="1711" w:type="dxa"/>
            <w:noWrap/>
          </w:tcPr>
          <w:p w:rsidR="002006AA" w:rsidRPr="00A6362C" w:rsidRDefault="002006AA" w:rsidP="00BE0781">
            <w:pPr>
              <w:spacing w:line="300" w:lineRule="exact"/>
              <w:rPr>
                <w:rFonts w:hint="eastAsia"/>
              </w:rPr>
            </w:pPr>
            <w:r w:rsidRPr="002006AA">
              <w:rPr>
                <w:rFonts w:hint="eastAsia"/>
              </w:rPr>
              <w:t>役所・支援センター</w:t>
            </w:r>
          </w:p>
        </w:tc>
        <w:tc>
          <w:tcPr>
            <w:tcW w:w="7332" w:type="dxa"/>
          </w:tcPr>
          <w:p w:rsidR="002006AA" w:rsidRPr="00A6362C" w:rsidRDefault="002006AA" w:rsidP="00E9390A">
            <w:pPr>
              <w:rPr>
                <w:rFonts w:hint="eastAsia"/>
              </w:rPr>
            </w:pPr>
          </w:p>
        </w:tc>
      </w:tr>
      <w:tr w:rsidR="00A6362C" w:rsidRPr="00A6362C" w:rsidTr="002006AA">
        <w:trPr>
          <w:trHeight w:val="708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公民館・公共施設</w:t>
            </w:r>
            <w:r w:rsidRPr="00A6362C">
              <w:rPr>
                <w:rFonts w:hint="eastAsia"/>
              </w:rPr>
              <w:t>(</w:t>
            </w:r>
            <w:r w:rsidRPr="00A6362C">
              <w:rPr>
                <w:rFonts w:hint="eastAsia"/>
              </w:rPr>
              <w:t>図書館等</w:t>
            </w:r>
            <w:r w:rsidRPr="00A6362C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63"/>
        </w:trPr>
        <w:tc>
          <w:tcPr>
            <w:tcW w:w="1408" w:type="dxa"/>
            <w:vMerge w:val="restart"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>居宅サービスの状況</w:t>
            </w:r>
            <w:r w:rsidRPr="00420AD4">
              <w:rPr>
                <w:rFonts w:hint="eastAsia"/>
              </w:rPr>
              <w:br/>
              <w:t>(</w:t>
            </w:r>
            <w:r w:rsidRPr="00420AD4">
              <w:rPr>
                <w:rFonts w:hint="eastAsia"/>
              </w:rPr>
              <w:t>中学校区程度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1711" w:type="dxa"/>
            <w:noWrap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>訪問介護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68"/>
        </w:trPr>
        <w:tc>
          <w:tcPr>
            <w:tcW w:w="1408" w:type="dxa"/>
            <w:vMerge/>
            <w:hideMark/>
          </w:tcPr>
          <w:p w:rsidR="00A6362C" w:rsidRPr="00420AD4" w:rsidRDefault="00A6362C" w:rsidP="00E9390A"/>
        </w:tc>
        <w:tc>
          <w:tcPr>
            <w:tcW w:w="1711" w:type="dxa"/>
            <w:noWrap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>訪問看護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95"/>
        </w:trPr>
        <w:tc>
          <w:tcPr>
            <w:tcW w:w="1408" w:type="dxa"/>
            <w:vMerge/>
            <w:hideMark/>
          </w:tcPr>
          <w:p w:rsidR="00A6362C" w:rsidRPr="00420AD4" w:rsidRDefault="00A6362C" w:rsidP="00E9390A"/>
        </w:tc>
        <w:tc>
          <w:tcPr>
            <w:tcW w:w="1711" w:type="dxa"/>
            <w:noWrap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>通所介護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D03C2D" w:rsidRPr="00A6362C" w:rsidTr="00B82345">
        <w:trPr>
          <w:trHeight w:val="981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地域密着型通所介護</w:t>
            </w:r>
          </w:p>
        </w:tc>
        <w:tc>
          <w:tcPr>
            <w:tcW w:w="7332" w:type="dxa"/>
          </w:tcPr>
          <w:p w:rsidR="00D03C2D" w:rsidRPr="00A6362C" w:rsidRDefault="00D03C2D" w:rsidP="00E9390A"/>
        </w:tc>
      </w:tr>
      <w:tr w:rsidR="00D03C2D" w:rsidRPr="00A6362C" w:rsidTr="00B82345">
        <w:trPr>
          <w:trHeight w:val="981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認知症対応型通所介護</w:t>
            </w:r>
          </w:p>
        </w:tc>
        <w:tc>
          <w:tcPr>
            <w:tcW w:w="7332" w:type="dxa"/>
          </w:tcPr>
          <w:p w:rsidR="00D03C2D" w:rsidRPr="00A6362C" w:rsidRDefault="00D03C2D" w:rsidP="00E9390A"/>
        </w:tc>
      </w:tr>
      <w:tr w:rsidR="00D03C2D" w:rsidRPr="00A6362C" w:rsidTr="00B82345">
        <w:trPr>
          <w:trHeight w:val="981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療養型通所介護</w:t>
            </w:r>
          </w:p>
        </w:tc>
        <w:tc>
          <w:tcPr>
            <w:tcW w:w="7332" w:type="dxa"/>
          </w:tcPr>
          <w:p w:rsidR="00D03C2D" w:rsidRPr="00A6362C" w:rsidRDefault="00D03C2D" w:rsidP="00E9390A"/>
        </w:tc>
      </w:tr>
      <w:tr w:rsidR="00A6362C" w:rsidRPr="00A6362C" w:rsidTr="00B82345">
        <w:trPr>
          <w:trHeight w:val="981"/>
        </w:trPr>
        <w:tc>
          <w:tcPr>
            <w:tcW w:w="1408" w:type="dxa"/>
            <w:vMerge/>
            <w:hideMark/>
          </w:tcPr>
          <w:p w:rsidR="00A6362C" w:rsidRPr="00420AD4" w:rsidRDefault="00A6362C" w:rsidP="00E9390A"/>
        </w:tc>
        <w:tc>
          <w:tcPr>
            <w:tcW w:w="1711" w:type="dxa"/>
            <w:noWrap/>
            <w:hideMark/>
          </w:tcPr>
          <w:p w:rsidR="00A6362C" w:rsidRPr="00420AD4" w:rsidRDefault="00B82345" w:rsidP="00E9390A">
            <w:r w:rsidRPr="00420AD4">
              <w:rPr>
                <w:rFonts w:hint="eastAsia"/>
              </w:rPr>
              <w:t>訪問入浴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80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訪問リハビリテーション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82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通所リハビリテーション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:rsidTr="00B82345">
        <w:trPr>
          <w:trHeight w:val="978"/>
        </w:trPr>
        <w:tc>
          <w:tcPr>
            <w:tcW w:w="1408" w:type="dxa"/>
            <w:vMerge/>
            <w:hideMark/>
          </w:tcPr>
          <w:p w:rsidR="00A6362C" w:rsidRPr="00A6362C" w:rsidRDefault="00A6362C" w:rsidP="00E9390A"/>
        </w:tc>
        <w:tc>
          <w:tcPr>
            <w:tcW w:w="1711" w:type="dxa"/>
            <w:noWrap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>短期入所</w:t>
            </w:r>
          </w:p>
        </w:tc>
        <w:tc>
          <w:tcPr>
            <w:tcW w:w="7332" w:type="dxa"/>
            <w:hideMark/>
          </w:tcPr>
          <w:p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0D3ECE" w:rsidRPr="00A6362C" w:rsidTr="00B82345">
        <w:trPr>
          <w:trHeight w:val="978"/>
        </w:trPr>
        <w:tc>
          <w:tcPr>
            <w:tcW w:w="1408" w:type="dxa"/>
            <w:vMerge/>
          </w:tcPr>
          <w:p w:rsidR="000D3ECE" w:rsidRPr="00A6362C" w:rsidRDefault="000D3ECE" w:rsidP="00E9390A"/>
        </w:tc>
        <w:tc>
          <w:tcPr>
            <w:tcW w:w="1711" w:type="dxa"/>
            <w:noWrap/>
          </w:tcPr>
          <w:p w:rsidR="000D3ECE" w:rsidRPr="00D03C2D" w:rsidRDefault="000D3ECE" w:rsidP="00E9390A">
            <w:pPr>
              <w:rPr>
                <w:color w:val="00B0F0"/>
              </w:rPr>
            </w:pPr>
            <w:r w:rsidRPr="00A6362C">
              <w:rPr>
                <w:rFonts w:hint="eastAsia"/>
              </w:rPr>
              <w:t>福祉用具</w:t>
            </w:r>
          </w:p>
        </w:tc>
        <w:tc>
          <w:tcPr>
            <w:tcW w:w="7332" w:type="dxa"/>
          </w:tcPr>
          <w:p w:rsidR="000D3ECE" w:rsidRPr="00A6362C" w:rsidRDefault="000D3ECE" w:rsidP="00E9390A"/>
        </w:tc>
      </w:tr>
      <w:tr w:rsidR="00420AD4" w:rsidRPr="00420AD4" w:rsidTr="00B82345">
        <w:trPr>
          <w:trHeight w:val="978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特定施設入居者生活介護</w:t>
            </w:r>
          </w:p>
        </w:tc>
        <w:tc>
          <w:tcPr>
            <w:tcW w:w="7332" w:type="dxa"/>
          </w:tcPr>
          <w:p w:rsidR="00D03C2D" w:rsidRPr="00420AD4" w:rsidRDefault="00D03C2D" w:rsidP="00E9390A"/>
        </w:tc>
      </w:tr>
      <w:tr w:rsidR="00420AD4" w:rsidRPr="00420AD4" w:rsidTr="00B82345">
        <w:trPr>
          <w:trHeight w:val="933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介護老人福祉施設</w:t>
            </w:r>
          </w:p>
        </w:tc>
        <w:tc>
          <w:tcPr>
            <w:tcW w:w="7332" w:type="dxa"/>
          </w:tcPr>
          <w:p w:rsidR="00D03C2D" w:rsidRPr="00420AD4" w:rsidRDefault="00D03C2D" w:rsidP="00E9390A"/>
        </w:tc>
      </w:tr>
      <w:tr w:rsidR="00420AD4" w:rsidRPr="00420AD4" w:rsidTr="00B82345">
        <w:trPr>
          <w:trHeight w:val="933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介護老人保健施設</w:t>
            </w:r>
          </w:p>
        </w:tc>
        <w:tc>
          <w:tcPr>
            <w:tcW w:w="7332" w:type="dxa"/>
          </w:tcPr>
          <w:p w:rsidR="00D03C2D" w:rsidRPr="00420AD4" w:rsidRDefault="00D03C2D" w:rsidP="00E9390A"/>
        </w:tc>
      </w:tr>
      <w:tr w:rsidR="00420AD4" w:rsidRPr="00420AD4" w:rsidTr="00713F72">
        <w:trPr>
          <w:trHeight w:val="1103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介護療養型医療施設</w:t>
            </w:r>
          </w:p>
        </w:tc>
        <w:tc>
          <w:tcPr>
            <w:tcW w:w="7332" w:type="dxa"/>
          </w:tcPr>
          <w:p w:rsidR="00D03C2D" w:rsidRPr="00420AD4" w:rsidRDefault="00D03C2D" w:rsidP="00E9390A"/>
        </w:tc>
      </w:tr>
      <w:tr w:rsidR="00420AD4" w:rsidRPr="00420AD4" w:rsidTr="00B82345">
        <w:trPr>
          <w:trHeight w:val="933"/>
        </w:trPr>
        <w:tc>
          <w:tcPr>
            <w:tcW w:w="1408" w:type="dxa"/>
            <w:vMerge/>
          </w:tcPr>
          <w:p w:rsidR="00D03C2D" w:rsidRPr="00420AD4" w:rsidRDefault="00D03C2D" w:rsidP="00E9390A"/>
        </w:tc>
        <w:tc>
          <w:tcPr>
            <w:tcW w:w="1711" w:type="dxa"/>
            <w:noWrap/>
          </w:tcPr>
          <w:p w:rsidR="00D03C2D" w:rsidRPr="00420AD4" w:rsidRDefault="00D03C2D" w:rsidP="00E9390A">
            <w:r w:rsidRPr="00420AD4">
              <w:rPr>
                <w:rFonts w:hint="eastAsia"/>
              </w:rPr>
              <w:t>介護医療院</w:t>
            </w:r>
          </w:p>
        </w:tc>
        <w:tc>
          <w:tcPr>
            <w:tcW w:w="7332" w:type="dxa"/>
          </w:tcPr>
          <w:p w:rsidR="00D03C2D" w:rsidRPr="00420AD4" w:rsidRDefault="00D03C2D" w:rsidP="00E9390A"/>
        </w:tc>
      </w:tr>
      <w:tr w:rsidR="00420AD4" w:rsidRPr="00420AD4" w:rsidTr="00713F72">
        <w:trPr>
          <w:trHeight w:val="1186"/>
        </w:trPr>
        <w:tc>
          <w:tcPr>
            <w:tcW w:w="1408" w:type="dxa"/>
            <w:vMerge/>
            <w:hideMark/>
          </w:tcPr>
          <w:p w:rsidR="00A6362C" w:rsidRPr="00420AD4" w:rsidRDefault="00A6362C" w:rsidP="00E9390A"/>
        </w:tc>
        <w:tc>
          <w:tcPr>
            <w:tcW w:w="1711" w:type="dxa"/>
            <w:noWrap/>
            <w:hideMark/>
          </w:tcPr>
          <w:p w:rsidR="00A6362C" w:rsidRPr="00420AD4" w:rsidRDefault="00D56529" w:rsidP="00E9390A">
            <w:r w:rsidRPr="00420AD4">
              <w:rPr>
                <w:rFonts w:hint="eastAsia"/>
              </w:rPr>
              <w:t>定期</w:t>
            </w:r>
            <w:r w:rsidR="000D3ECE" w:rsidRPr="00420AD4">
              <w:rPr>
                <w:rFonts w:hint="eastAsia"/>
              </w:rPr>
              <w:t>巡回・随時対応型訪問介護看護</w:t>
            </w:r>
          </w:p>
        </w:tc>
        <w:tc>
          <w:tcPr>
            <w:tcW w:w="7332" w:type="dxa"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13F72">
        <w:trPr>
          <w:trHeight w:val="1107"/>
        </w:trPr>
        <w:tc>
          <w:tcPr>
            <w:tcW w:w="1408" w:type="dxa"/>
            <w:vMerge/>
          </w:tcPr>
          <w:p w:rsidR="000D3ECE" w:rsidRPr="00420AD4" w:rsidRDefault="000D3ECE" w:rsidP="00E9390A"/>
        </w:tc>
        <w:tc>
          <w:tcPr>
            <w:tcW w:w="1711" w:type="dxa"/>
            <w:noWrap/>
          </w:tcPr>
          <w:p w:rsidR="000D3ECE" w:rsidRPr="00420AD4" w:rsidRDefault="000D3ECE" w:rsidP="00E9390A">
            <w:r w:rsidRPr="00420AD4">
              <w:rPr>
                <w:rFonts w:hint="eastAsia"/>
              </w:rPr>
              <w:t>小規模多機能型居宅介護</w:t>
            </w:r>
          </w:p>
        </w:tc>
        <w:tc>
          <w:tcPr>
            <w:tcW w:w="7332" w:type="dxa"/>
          </w:tcPr>
          <w:p w:rsidR="000D3ECE" w:rsidRPr="00420AD4" w:rsidRDefault="000D3ECE" w:rsidP="00E9390A"/>
        </w:tc>
      </w:tr>
      <w:tr w:rsidR="00420AD4" w:rsidRPr="00420AD4" w:rsidTr="00713F72">
        <w:trPr>
          <w:trHeight w:val="1131"/>
        </w:trPr>
        <w:tc>
          <w:tcPr>
            <w:tcW w:w="1408" w:type="dxa"/>
            <w:vMerge/>
          </w:tcPr>
          <w:p w:rsidR="000D3ECE" w:rsidRPr="00420AD4" w:rsidRDefault="000D3ECE" w:rsidP="00E9390A"/>
        </w:tc>
        <w:tc>
          <w:tcPr>
            <w:tcW w:w="1711" w:type="dxa"/>
            <w:noWrap/>
          </w:tcPr>
          <w:p w:rsidR="000D3ECE" w:rsidRPr="00420AD4" w:rsidRDefault="000D3ECE" w:rsidP="00E9390A">
            <w:r w:rsidRPr="00420AD4">
              <w:rPr>
                <w:rFonts w:hint="eastAsia"/>
              </w:rPr>
              <w:t>看護小規模多機能型居宅介護</w:t>
            </w:r>
          </w:p>
        </w:tc>
        <w:tc>
          <w:tcPr>
            <w:tcW w:w="7332" w:type="dxa"/>
          </w:tcPr>
          <w:p w:rsidR="000D3ECE" w:rsidRPr="00420AD4" w:rsidRDefault="000D3ECE" w:rsidP="00E9390A"/>
        </w:tc>
      </w:tr>
      <w:tr w:rsidR="00420AD4" w:rsidRPr="00420AD4" w:rsidTr="00B82345">
        <w:trPr>
          <w:trHeight w:val="933"/>
        </w:trPr>
        <w:tc>
          <w:tcPr>
            <w:tcW w:w="1408" w:type="dxa"/>
            <w:vMerge/>
          </w:tcPr>
          <w:p w:rsidR="000D3ECE" w:rsidRPr="00420AD4" w:rsidRDefault="000D3ECE" w:rsidP="00E9390A"/>
        </w:tc>
        <w:tc>
          <w:tcPr>
            <w:tcW w:w="1711" w:type="dxa"/>
            <w:noWrap/>
          </w:tcPr>
          <w:p w:rsidR="000D3ECE" w:rsidRPr="00420AD4" w:rsidRDefault="000D3ECE" w:rsidP="00E9390A">
            <w:pPr>
              <w:rPr>
                <w:rFonts w:hint="eastAsia"/>
              </w:rPr>
            </w:pPr>
            <w:r w:rsidRPr="00420AD4">
              <w:rPr>
                <w:rFonts w:hint="eastAsia"/>
              </w:rPr>
              <w:t>認知症対応型共同生活介護（グループホーム）</w:t>
            </w:r>
          </w:p>
        </w:tc>
        <w:tc>
          <w:tcPr>
            <w:tcW w:w="7332" w:type="dxa"/>
          </w:tcPr>
          <w:p w:rsidR="000D3ECE" w:rsidRPr="00420AD4" w:rsidRDefault="000D3ECE" w:rsidP="00E9390A"/>
        </w:tc>
      </w:tr>
      <w:tr w:rsidR="00420AD4" w:rsidRPr="00420AD4" w:rsidTr="00B82345">
        <w:trPr>
          <w:trHeight w:val="933"/>
        </w:trPr>
        <w:tc>
          <w:tcPr>
            <w:tcW w:w="1408" w:type="dxa"/>
            <w:vMerge/>
          </w:tcPr>
          <w:p w:rsidR="000D3ECE" w:rsidRPr="00420AD4" w:rsidRDefault="000D3ECE" w:rsidP="00E9390A"/>
        </w:tc>
        <w:tc>
          <w:tcPr>
            <w:tcW w:w="1711" w:type="dxa"/>
            <w:noWrap/>
          </w:tcPr>
          <w:p w:rsidR="000D3ECE" w:rsidRPr="00420AD4" w:rsidRDefault="000D3ECE" w:rsidP="00E9390A">
            <w:r w:rsidRPr="00420AD4"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7332" w:type="dxa"/>
          </w:tcPr>
          <w:p w:rsidR="000D3ECE" w:rsidRPr="00420AD4" w:rsidRDefault="000D3ECE" w:rsidP="00E9390A"/>
        </w:tc>
      </w:tr>
      <w:tr w:rsidR="00420AD4" w:rsidRPr="00420AD4" w:rsidTr="00713F72">
        <w:trPr>
          <w:trHeight w:val="1119"/>
        </w:trPr>
        <w:tc>
          <w:tcPr>
            <w:tcW w:w="1408" w:type="dxa"/>
            <w:vMerge/>
          </w:tcPr>
          <w:p w:rsidR="000D3ECE" w:rsidRPr="00420AD4" w:rsidRDefault="000D3ECE" w:rsidP="00E9390A"/>
        </w:tc>
        <w:tc>
          <w:tcPr>
            <w:tcW w:w="1711" w:type="dxa"/>
            <w:noWrap/>
          </w:tcPr>
          <w:p w:rsidR="000D3ECE" w:rsidRPr="00420AD4" w:rsidRDefault="000D3ECE" w:rsidP="00E9390A">
            <w:r w:rsidRPr="00420AD4">
              <w:rPr>
                <w:rFonts w:hint="eastAsia"/>
              </w:rPr>
              <w:t>地域密着型特定施設入所者生活介護</w:t>
            </w:r>
          </w:p>
        </w:tc>
        <w:tc>
          <w:tcPr>
            <w:tcW w:w="7332" w:type="dxa"/>
          </w:tcPr>
          <w:p w:rsidR="000D3ECE" w:rsidRPr="00420AD4" w:rsidRDefault="000D3ECE" w:rsidP="00E9390A"/>
        </w:tc>
      </w:tr>
      <w:tr w:rsidR="00420AD4" w:rsidRPr="00420AD4" w:rsidTr="002006AA">
        <w:trPr>
          <w:trHeight w:val="844"/>
        </w:trPr>
        <w:tc>
          <w:tcPr>
            <w:tcW w:w="1408" w:type="dxa"/>
            <w:vMerge/>
            <w:hideMark/>
          </w:tcPr>
          <w:p w:rsidR="00A6362C" w:rsidRPr="00420AD4" w:rsidRDefault="00A6362C" w:rsidP="00E9390A"/>
        </w:tc>
        <w:tc>
          <w:tcPr>
            <w:tcW w:w="1711" w:type="dxa"/>
            <w:noWrap/>
            <w:hideMark/>
          </w:tcPr>
          <w:p w:rsidR="00A6362C" w:rsidRPr="00420AD4" w:rsidRDefault="00A6362C" w:rsidP="00E9390A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32" w:type="dxa"/>
            <w:hideMark/>
          </w:tcPr>
          <w:p w:rsidR="00A6362C" w:rsidRPr="00420AD4" w:rsidRDefault="00A6362C" w:rsidP="00E9390A"/>
        </w:tc>
      </w:tr>
    </w:tbl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408"/>
        <w:gridCol w:w="1701"/>
        <w:gridCol w:w="7342"/>
      </w:tblGrid>
      <w:tr w:rsidR="00420AD4" w:rsidRPr="00420AD4" w:rsidTr="00A47933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A47933" w:rsidRPr="00420AD4" w:rsidRDefault="00A47933" w:rsidP="005D5616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lastRenderedPageBreak/>
              <w:t>指導事例シート</w:t>
            </w:r>
            <w:r w:rsidR="00241E3E"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⑥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:rsidTr="005D5616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:rsidR="002F30EE" w:rsidRPr="00420AD4" w:rsidRDefault="007A4A57" w:rsidP="007A4A57">
                  <w:pPr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 xml:space="preserve">【地域資源の把握】　</w:t>
                  </w:r>
                </w:p>
                <w:p w:rsidR="00A47933" w:rsidRPr="00420AD4" w:rsidRDefault="00EA5C69" w:rsidP="007A4A57">
                  <w:pPr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</w:tc>
            </w:tr>
          </w:tbl>
          <w:p w:rsidR="00A47933" w:rsidRPr="00420AD4" w:rsidRDefault="00A47933" w:rsidP="005D5616"/>
        </w:tc>
      </w:tr>
      <w:tr w:rsidR="00420AD4" w:rsidRPr="00420AD4" w:rsidTr="00B82345">
        <w:trPr>
          <w:trHeight w:val="275"/>
        </w:trPr>
        <w:tc>
          <w:tcPr>
            <w:tcW w:w="3109" w:type="dxa"/>
            <w:gridSpan w:val="2"/>
            <w:noWrap/>
            <w:vAlign w:val="center"/>
            <w:hideMark/>
          </w:tcPr>
          <w:p w:rsidR="0040722D" w:rsidRPr="00420AD4" w:rsidRDefault="0040722D" w:rsidP="005D5616">
            <w:pPr>
              <w:jc w:val="center"/>
            </w:pPr>
            <w:r w:rsidRPr="00420AD4">
              <w:rPr>
                <w:rFonts w:hint="eastAsia"/>
              </w:rPr>
              <w:t>項　　　目</w:t>
            </w:r>
          </w:p>
        </w:tc>
        <w:tc>
          <w:tcPr>
            <w:tcW w:w="7342" w:type="dxa"/>
            <w:noWrap/>
            <w:vAlign w:val="center"/>
            <w:hideMark/>
          </w:tcPr>
          <w:p w:rsidR="0040722D" w:rsidRPr="00420AD4" w:rsidRDefault="0040722D" w:rsidP="005D5616">
            <w:pPr>
              <w:jc w:val="center"/>
            </w:pPr>
            <w:r w:rsidRPr="00420AD4">
              <w:rPr>
                <w:rFonts w:hint="eastAsia"/>
              </w:rPr>
              <w:t>状　　況　・　特　　徴</w:t>
            </w:r>
          </w:p>
        </w:tc>
      </w:tr>
      <w:tr w:rsidR="00420AD4" w:rsidRPr="00420AD4" w:rsidTr="00B82345">
        <w:trPr>
          <w:trHeight w:val="795"/>
        </w:trPr>
        <w:tc>
          <w:tcPr>
            <w:tcW w:w="1408" w:type="dxa"/>
            <w:vMerge w:val="restart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医療機関</w:t>
            </w:r>
          </w:p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診療所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795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病院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795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薬局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795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鍼灸院等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795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 w:val="restart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生活状況</w:t>
            </w:r>
          </w:p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食料品店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 w:rsidP="00BE0781">
            <w:pPr>
              <w:spacing w:line="300" w:lineRule="exact"/>
            </w:pPr>
            <w:r w:rsidRPr="00420AD4">
              <w:rPr>
                <w:rFonts w:hint="eastAsia"/>
              </w:rPr>
              <w:t>コンビニ</w:t>
            </w:r>
            <w:r w:rsidR="00E9390A" w:rsidRPr="00420AD4">
              <w:rPr>
                <w:rFonts w:hint="eastAsia"/>
              </w:rPr>
              <w:t>エンスストア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銀行・郵便局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理美容店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ドラッグストア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pPr>
              <w:rPr>
                <w:w w:val="80"/>
                <w:sz w:val="22"/>
              </w:rPr>
            </w:pPr>
            <w:r w:rsidRPr="00420AD4">
              <w:rPr>
                <w:rFonts w:hint="eastAsia"/>
                <w:w w:val="80"/>
                <w:sz w:val="22"/>
              </w:rPr>
              <w:t>コインランドリー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クリーニング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ゴミ出し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82345">
        <w:trPr>
          <w:trHeight w:val="900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交通手段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E0781">
        <w:trPr>
          <w:trHeight w:val="866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 w:rsidP="00BE0781">
            <w:pPr>
              <w:spacing w:line="280" w:lineRule="exact"/>
            </w:pPr>
            <w:r w:rsidRPr="00420AD4">
              <w:rPr>
                <w:rFonts w:hint="eastAsia"/>
              </w:rPr>
              <w:t>娯楽施設</w:t>
            </w:r>
            <w:r w:rsidRPr="00420AD4">
              <w:rPr>
                <w:rFonts w:hint="eastAsia"/>
              </w:rPr>
              <w:t>(</w:t>
            </w:r>
            <w:r w:rsidRPr="00420AD4">
              <w:rPr>
                <w:rFonts w:hint="eastAsia"/>
              </w:rPr>
              <w:t>パチンコ・映画・ジム等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E0781">
        <w:trPr>
          <w:trHeight w:val="991"/>
        </w:trPr>
        <w:tc>
          <w:tcPr>
            <w:tcW w:w="1408" w:type="dxa"/>
            <w:vMerge/>
            <w:hideMark/>
          </w:tcPr>
          <w:p w:rsidR="00A6362C" w:rsidRPr="00420AD4" w:rsidRDefault="00A6362C"/>
        </w:tc>
        <w:tc>
          <w:tcPr>
            <w:tcW w:w="1701" w:type="dxa"/>
            <w:noWrap/>
            <w:hideMark/>
          </w:tcPr>
          <w:p w:rsidR="00A6362C" w:rsidRPr="00420AD4" w:rsidRDefault="00A6362C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42" w:type="dxa"/>
            <w:hideMark/>
          </w:tcPr>
          <w:p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418"/>
        <w:gridCol w:w="1701"/>
        <w:gridCol w:w="7332"/>
      </w:tblGrid>
      <w:tr w:rsidR="00420AD4" w:rsidRPr="00420AD4" w:rsidTr="00722B6D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A47933" w:rsidRPr="00420AD4" w:rsidRDefault="00A47933" w:rsidP="00722B6D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lastRenderedPageBreak/>
              <w:t>指導事例シート</w:t>
            </w:r>
            <w:r w:rsidR="00241E3E"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⑥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:rsidTr="003A5038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:rsidR="002F30EE" w:rsidRPr="00420AD4" w:rsidRDefault="007A4A57" w:rsidP="002006AA">
                  <w:pPr>
                    <w:framePr w:hSpace="142" w:wrap="around" w:vAnchor="text" w:hAnchor="margin" w:y="-34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【地域資源の把握】</w:t>
                  </w:r>
                  <w:r w:rsidR="003F46C9" w:rsidRPr="00420AD4">
                    <w:rPr>
                      <w:rFonts w:hint="eastAsia"/>
                      <w:b/>
                      <w:bCs/>
                    </w:rPr>
                    <w:t xml:space="preserve">　　</w:t>
                  </w:r>
                </w:p>
                <w:p w:rsidR="00A47933" w:rsidRPr="00420AD4" w:rsidRDefault="00EA5C69" w:rsidP="002006AA">
                  <w:pPr>
                    <w:framePr w:hSpace="142" w:wrap="around" w:vAnchor="text" w:hAnchor="margin" w:y="-34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</w:tc>
            </w:tr>
          </w:tbl>
          <w:p w:rsidR="00A47933" w:rsidRPr="00420AD4" w:rsidRDefault="00A47933" w:rsidP="00722B6D"/>
        </w:tc>
      </w:tr>
      <w:tr w:rsidR="00420AD4" w:rsidRPr="00420AD4" w:rsidTr="00722B6D">
        <w:trPr>
          <w:trHeight w:val="274"/>
        </w:trPr>
        <w:tc>
          <w:tcPr>
            <w:tcW w:w="3119" w:type="dxa"/>
            <w:gridSpan w:val="2"/>
            <w:noWrap/>
            <w:vAlign w:val="center"/>
            <w:hideMark/>
          </w:tcPr>
          <w:p w:rsidR="00A47933" w:rsidRPr="00420AD4" w:rsidRDefault="00A47933" w:rsidP="00722B6D">
            <w:pPr>
              <w:jc w:val="center"/>
            </w:pPr>
            <w:r w:rsidRPr="00420AD4">
              <w:rPr>
                <w:rFonts w:hint="eastAsia"/>
              </w:rPr>
              <w:t>項　　　目</w:t>
            </w:r>
          </w:p>
        </w:tc>
        <w:tc>
          <w:tcPr>
            <w:tcW w:w="7332" w:type="dxa"/>
            <w:noWrap/>
            <w:vAlign w:val="center"/>
            <w:hideMark/>
          </w:tcPr>
          <w:p w:rsidR="00A47933" w:rsidRPr="00420AD4" w:rsidRDefault="00A47933" w:rsidP="00722B6D">
            <w:pPr>
              <w:jc w:val="center"/>
            </w:pPr>
            <w:r w:rsidRPr="00420AD4">
              <w:rPr>
                <w:rFonts w:hint="eastAsia"/>
              </w:rPr>
              <w:t>状　　況　・　特　　徴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 w:val="restart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近所づきあい</w:t>
            </w:r>
          </w:p>
        </w:tc>
        <w:tc>
          <w:tcPr>
            <w:tcW w:w="1701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地区の行事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/>
            <w:hideMark/>
          </w:tcPr>
          <w:p w:rsidR="00A47933" w:rsidRPr="00420AD4" w:rsidRDefault="00A47933" w:rsidP="00722B6D"/>
        </w:tc>
        <w:tc>
          <w:tcPr>
            <w:tcW w:w="1701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近所との付き合い・様子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/>
            <w:hideMark/>
          </w:tcPr>
          <w:p w:rsidR="00A47933" w:rsidRPr="00420AD4" w:rsidRDefault="00A47933" w:rsidP="00722B6D"/>
        </w:tc>
        <w:tc>
          <w:tcPr>
            <w:tcW w:w="1701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地域のキーパーソン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/>
            <w:hideMark/>
          </w:tcPr>
          <w:p w:rsidR="00A47933" w:rsidRPr="00420AD4" w:rsidRDefault="00A47933" w:rsidP="00722B6D"/>
        </w:tc>
        <w:tc>
          <w:tcPr>
            <w:tcW w:w="1701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相談する人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/>
            <w:hideMark/>
          </w:tcPr>
          <w:p w:rsidR="00A47933" w:rsidRPr="00420AD4" w:rsidRDefault="00A47933" w:rsidP="00722B6D"/>
        </w:tc>
        <w:tc>
          <w:tcPr>
            <w:tcW w:w="1701" w:type="dxa"/>
            <w:noWrap/>
            <w:hideMark/>
          </w:tcPr>
          <w:p w:rsidR="00A47933" w:rsidRPr="00420AD4" w:rsidRDefault="007A4A57" w:rsidP="00722B6D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32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 w:val="restart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災害時</w:t>
            </w:r>
          </w:p>
        </w:tc>
        <w:tc>
          <w:tcPr>
            <w:tcW w:w="1701" w:type="dxa"/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避難場所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E0781">
        <w:trPr>
          <w:trHeight w:val="825"/>
        </w:trPr>
        <w:tc>
          <w:tcPr>
            <w:tcW w:w="1418" w:type="dxa"/>
            <w:vMerge/>
            <w:hideMark/>
          </w:tcPr>
          <w:p w:rsidR="00A47933" w:rsidRPr="00420AD4" w:rsidRDefault="00A47933" w:rsidP="00722B6D"/>
        </w:tc>
        <w:tc>
          <w:tcPr>
            <w:tcW w:w="1701" w:type="dxa"/>
            <w:noWrap/>
            <w:hideMark/>
          </w:tcPr>
          <w:p w:rsidR="00A47933" w:rsidRPr="00420AD4" w:rsidRDefault="00A47933" w:rsidP="00BE0781">
            <w:pPr>
              <w:spacing w:line="240" w:lineRule="exact"/>
            </w:pPr>
            <w:r w:rsidRPr="00420AD4">
              <w:rPr>
                <w:rFonts w:hint="eastAsia"/>
              </w:rPr>
              <w:t>ライフライン</w:t>
            </w:r>
            <w:r w:rsidRPr="00420AD4">
              <w:rPr>
                <w:rFonts w:hint="eastAsia"/>
              </w:rPr>
              <w:t>(</w:t>
            </w:r>
            <w:r w:rsidRPr="00420AD4">
              <w:rPr>
                <w:rFonts w:hint="eastAsia"/>
              </w:rPr>
              <w:t>電気・ガス・水道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722B6D">
        <w:trPr>
          <w:trHeight w:val="900"/>
        </w:trPr>
        <w:tc>
          <w:tcPr>
            <w:tcW w:w="1418" w:type="dxa"/>
            <w:vMerge/>
            <w:tcBorders>
              <w:bottom w:val="thinThickSmallGap" w:sz="18" w:space="0" w:color="auto"/>
            </w:tcBorders>
            <w:hideMark/>
          </w:tcPr>
          <w:p w:rsidR="00A47933" w:rsidRPr="00420AD4" w:rsidRDefault="00A47933" w:rsidP="00722B6D"/>
        </w:tc>
        <w:tc>
          <w:tcPr>
            <w:tcW w:w="1701" w:type="dxa"/>
            <w:tcBorders>
              <w:bottom w:val="thinThickSmallGap" w:sz="18" w:space="0" w:color="auto"/>
            </w:tcBorders>
            <w:noWrap/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>連絡を取る方法　等</w:t>
            </w:r>
          </w:p>
        </w:tc>
        <w:tc>
          <w:tcPr>
            <w:tcW w:w="7332" w:type="dxa"/>
            <w:tcBorders>
              <w:bottom w:val="thinThickSmallGap" w:sz="18" w:space="0" w:color="auto"/>
            </w:tcBorders>
            <w:hideMark/>
          </w:tcPr>
          <w:p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:rsidTr="00BE0781">
        <w:trPr>
          <w:trHeight w:val="3124"/>
        </w:trPr>
        <w:tc>
          <w:tcPr>
            <w:tcW w:w="1418" w:type="dxa"/>
            <w:tcBorders>
              <w:top w:val="thinThickSmallGap" w:sz="18" w:space="0" w:color="auto"/>
            </w:tcBorders>
            <w:hideMark/>
          </w:tcPr>
          <w:p w:rsidR="00A47933" w:rsidRPr="00420AD4" w:rsidRDefault="00DB76F7" w:rsidP="004759B1">
            <w:pPr>
              <w:spacing w:line="300" w:lineRule="exact"/>
              <w:rPr>
                <w:b/>
              </w:rPr>
            </w:pPr>
            <w:r w:rsidRPr="00420AD4">
              <w:rPr>
                <w:rFonts w:hint="eastAsia"/>
              </w:rPr>
              <w:t>バイザー</w:t>
            </w:r>
            <w:r w:rsidR="00722B6D" w:rsidRPr="00420AD4">
              <w:rPr>
                <w:rFonts w:hint="eastAsia"/>
              </w:rPr>
              <w:t>が考える、この提出事例で必要とするインフォーマルサポートは？</w:t>
            </w:r>
          </w:p>
        </w:tc>
        <w:tc>
          <w:tcPr>
            <w:tcW w:w="9033" w:type="dxa"/>
            <w:gridSpan w:val="2"/>
            <w:hideMark/>
          </w:tcPr>
          <w:p w:rsidR="00E9390A" w:rsidRPr="00420AD4" w:rsidRDefault="00E9390A" w:rsidP="00722B6D"/>
        </w:tc>
      </w:tr>
      <w:tr w:rsidR="00420AD4" w:rsidRPr="00420AD4" w:rsidTr="00420AD4">
        <w:trPr>
          <w:trHeight w:val="3161"/>
        </w:trPr>
        <w:tc>
          <w:tcPr>
            <w:tcW w:w="1418" w:type="dxa"/>
            <w:tcBorders>
              <w:top w:val="single" w:sz="4" w:space="0" w:color="auto"/>
            </w:tcBorders>
          </w:tcPr>
          <w:p w:rsidR="00722B6D" w:rsidRPr="00420AD4" w:rsidRDefault="00BE0781" w:rsidP="004759B1">
            <w:pPr>
              <w:spacing w:line="300" w:lineRule="exact"/>
              <w:rPr>
                <w:b/>
              </w:rPr>
            </w:pPr>
            <w:r w:rsidRPr="00420AD4">
              <w:rPr>
                <w:rFonts w:hint="eastAsia"/>
              </w:rPr>
              <w:t>そのインフォーマルサポートを創出するには、どのような</w:t>
            </w:r>
            <w:r w:rsidR="00722B6D" w:rsidRPr="00420AD4">
              <w:rPr>
                <w:rFonts w:hint="eastAsia"/>
              </w:rPr>
              <w:t>取り組みが必要ですか？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</w:tcBorders>
          </w:tcPr>
          <w:p w:rsidR="00722B6D" w:rsidRPr="00420AD4" w:rsidRDefault="00722B6D" w:rsidP="00722B6D"/>
        </w:tc>
      </w:tr>
      <w:tr w:rsidR="00420AD4" w:rsidRPr="00420AD4" w:rsidTr="00722B6D">
        <w:trPr>
          <w:trHeight w:val="390"/>
        </w:trPr>
        <w:tc>
          <w:tcPr>
            <w:tcW w:w="10451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A47933" w:rsidRPr="00420AD4" w:rsidRDefault="00A47933" w:rsidP="00722B6D">
            <w:pPr>
              <w:rPr>
                <w:b/>
                <w:bCs/>
              </w:rPr>
            </w:pPr>
            <w:r w:rsidRPr="00420AD4">
              <w:rPr>
                <w:rFonts w:hint="eastAsia"/>
                <w:b/>
                <w:bCs/>
              </w:rPr>
              <w:t>※これら中学校区の地域資源の把握から、地域づくり、政策提言の一助とする</w:t>
            </w:r>
          </w:p>
        </w:tc>
      </w:tr>
    </w:tbl>
    <w:p w:rsidR="004D6EB9" w:rsidRPr="00420AD4" w:rsidRDefault="004D6EB9" w:rsidP="00420AD4"/>
    <w:sectPr w:rsidR="004D6EB9" w:rsidRPr="00420AD4" w:rsidSect="00A47933">
      <w:headerReference w:type="default" r:id="rId6"/>
      <w:pgSz w:w="11906" w:h="16838" w:code="9"/>
      <w:pgMar w:top="851" w:right="720" w:bottom="284" w:left="720" w:header="283" w:footer="992" w:gutter="0"/>
      <w:pgNumType w:chapStyle="1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7B" w:rsidRDefault="00AC2C7B" w:rsidP="00E10B6A">
      <w:r>
        <w:separator/>
      </w:r>
    </w:p>
  </w:endnote>
  <w:endnote w:type="continuationSeparator" w:id="0">
    <w:p w:rsidR="00AC2C7B" w:rsidRDefault="00AC2C7B" w:rsidP="00E1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7B" w:rsidRDefault="00AC2C7B" w:rsidP="00E10B6A">
      <w:r>
        <w:separator/>
      </w:r>
    </w:p>
  </w:footnote>
  <w:footnote w:type="continuationSeparator" w:id="0">
    <w:p w:rsidR="00AC2C7B" w:rsidRDefault="00AC2C7B" w:rsidP="00E1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96728"/>
      <w:docPartObj>
        <w:docPartGallery w:val="Page Numbers (Top of Page)"/>
        <w:docPartUnique/>
      </w:docPartObj>
    </w:sdtPr>
    <w:sdtEndPr/>
    <w:sdtContent>
      <w:p w:rsidR="00A47933" w:rsidRDefault="00A479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D4" w:rsidRPr="00420AD4">
          <w:rPr>
            <w:noProof/>
            <w:lang w:val="ja-JP"/>
          </w:rPr>
          <w:t>4</w:t>
        </w:r>
        <w:r>
          <w:fldChar w:fldCharType="end"/>
        </w:r>
      </w:p>
    </w:sdtContent>
  </w:sdt>
  <w:p w:rsidR="00A47933" w:rsidRDefault="00A47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2C"/>
    <w:rsid w:val="000D3ECE"/>
    <w:rsid w:val="001B3A0D"/>
    <w:rsid w:val="001C5728"/>
    <w:rsid w:val="002006AA"/>
    <w:rsid w:val="00241E3E"/>
    <w:rsid w:val="002D710C"/>
    <w:rsid w:val="002F30EE"/>
    <w:rsid w:val="003F46C9"/>
    <w:rsid w:val="00400F2F"/>
    <w:rsid w:val="0040722D"/>
    <w:rsid w:val="00420AD4"/>
    <w:rsid w:val="004759B1"/>
    <w:rsid w:val="00480D16"/>
    <w:rsid w:val="004D6EB9"/>
    <w:rsid w:val="004F2B39"/>
    <w:rsid w:val="00567FF3"/>
    <w:rsid w:val="00641969"/>
    <w:rsid w:val="00713F72"/>
    <w:rsid w:val="007158E7"/>
    <w:rsid w:val="00722B6D"/>
    <w:rsid w:val="007A4A57"/>
    <w:rsid w:val="007A7F31"/>
    <w:rsid w:val="00807366"/>
    <w:rsid w:val="00863A77"/>
    <w:rsid w:val="009343F2"/>
    <w:rsid w:val="0094508A"/>
    <w:rsid w:val="0097135E"/>
    <w:rsid w:val="009A53E7"/>
    <w:rsid w:val="00A04C2D"/>
    <w:rsid w:val="00A47933"/>
    <w:rsid w:val="00A6362C"/>
    <w:rsid w:val="00AC2C7B"/>
    <w:rsid w:val="00B82345"/>
    <w:rsid w:val="00BA3525"/>
    <w:rsid w:val="00BA51D2"/>
    <w:rsid w:val="00BE0781"/>
    <w:rsid w:val="00D03C2D"/>
    <w:rsid w:val="00D25353"/>
    <w:rsid w:val="00D31366"/>
    <w:rsid w:val="00D56529"/>
    <w:rsid w:val="00DB76F7"/>
    <w:rsid w:val="00DD6D2A"/>
    <w:rsid w:val="00E02D59"/>
    <w:rsid w:val="00E10B6A"/>
    <w:rsid w:val="00E549A1"/>
    <w:rsid w:val="00E9390A"/>
    <w:rsid w:val="00E95A28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A790B"/>
  <w15:chartTrackingRefBased/>
  <w15:docId w15:val="{0204E75D-C3FB-4401-BFFF-5C09658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3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6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B6A"/>
  </w:style>
  <w:style w:type="paragraph" w:styleId="a6">
    <w:name w:val="footer"/>
    <w:basedOn w:val="a"/>
    <w:link w:val="a7"/>
    <w:uiPriority w:val="99"/>
    <w:unhideWhenUsed/>
    <w:rsid w:val="00E1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B6A"/>
  </w:style>
  <w:style w:type="paragraph" w:styleId="a8">
    <w:name w:val="Balloon Text"/>
    <w:basedOn w:val="a"/>
    <w:link w:val="a9"/>
    <w:uiPriority w:val="99"/>
    <w:semiHidden/>
    <w:unhideWhenUsed/>
    <w:rsid w:val="00E1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kusukamiwataru@outlook.jp</cp:lastModifiedBy>
  <cp:revision>2</cp:revision>
  <cp:lastPrinted>2019-05-14T22:38:00Z</cp:lastPrinted>
  <dcterms:created xsi:type="dcterms:W3CDTF">2019-05-14T22:39:00Z</dcterms:created>
  <dcterms:modified xsi:type="dcterms:W3CDTF">2019-05-14T22:39:00Z</dcterms:modified>
</cp:coreProperties>
</file>